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DDE" w:rsidRPr="00333EED" w:rsidRDefault="00447DDE" w:rsidP="00333EED">
      <w:pPr>
        <w:jc w:val="center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447DDE" w:rsidRPr="00333EED" w:rsidRDefault="00936D1A" w:rsidP="00333EE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Методическая разработка внеурочного мероприятия</w:t>
      </w:r>
    </w:p>
    <w:p w:rsidR="008255B2" w:rsidRPr="00333EED" w:rsidRDefault="00936D1A" w:rsidP="00333EE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  «</w:t>
      </w:r>
      <w:r w:rsidR="00333EED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Гордость Курского края»</w:t>
      </w: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333EED" w:rsidRPr="00333EED" w:rsidRDefault="008255B2" w:rsidP="00333EE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Автор: учитель истории и обществознания</w:t>
      </w:r>
      <w:r w:rsidR="00333EED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МКОУ «Дмитриевская основная</w:t>
      </w:r>
      <w:r w:rsidR="00333EED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общеобразовательная школа»</w:t>
      </w:r>
      <w:r w:rsidR="00333EED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Золотухинского </w:t>
      </w:r>
      <w:r w:rsidR="00920280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района</w:t>
      </w:r>
    </w:p>
    <w:p w:rsidR="008255B2" w:rsidRPr="00333EED" w:rsidRDefault="008255B2" w:rsidP="00333EE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Курской области</w:t>
      </w:r>
    </w:p>
    <w:p w:rsidR="008255B2" w:rsidRPr="00333EED" w:rsidRDefault="008255B2" w:rsidP="00333EE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Овсянникова Ирина Владимировна</w:t>
      </w:r>
    </w:p>
    <w:p w:rsidR="008255B2" w:rsidRPr="00333EED" w:rsidRDefault="00C070A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Цель</w:t>
      </w:r>
      <w:r w:rsidRPr="00333EED">
        <w:rPr>
          <w:rFonts w:ascii="Times New Roman" w:hAnsi="Times New Roman" w:cs="Times New Roman"/>
          <w:sz w:val="28"/>
          <w:szCs w:val="28"/>
        </w:rPr>
        <w:t>:</w:t>
      </w:r>
      <w:r w:rsidRPr="00333EED">
        <w:rPr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</w:rPr>
        <w:t>расширение знаний обучающихся о знаменитых людях Курского края, воспитание чувства гордости за свою малую родину, развитие мотивации к изучению и посещению исторических мест, связанных с именами курян, прославивших Курский край.</w:t>
      </w:r>
    </w:p>
    <w:p w:rsidR="00324AE8" w:rsidRPr="00333EED" w:rsidRDefault="00324AE8" w:rsidP="00333EED">
      <w:pPr>
        <w:spacing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Задачи:</w:t>
      </w:r>
      <w:r w:rsidRPr="00333EE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24AE8" w:rsidRPr="00333EED" w:rsidRDefault="00324AE8" w:rsidP="00333EED">
      <w:pPr>
        <w:pStyle w:val="a3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333EED">
        <w:rPr>
          <w:b/>
          <w:bCs/>
          <w:color w:val="000000"/>
          <w:sz w:val="28"/>
          <w:szCs w:val="28"/>
        </w:rPr>
        <w:t>Образовательная:</w:t>
      </w:r>
    </w:p>
    <w:p w:rsidR="00324AE8" w:rsidRPr="00333EED" w:rsidRDefault="00324AE8" w:rsidP="00333EED">
      <w:pPr>
        <w:pStyle w:val="a3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333EED">
        <w:rPr>
          <w:color w:val="000000"/>
          <w:sz w:val="28"/>
          <w:szCs w:val="28"/>
        </w:rPr>
        <w:t xml:space="preserve">познакомить учащихся  с историческими личностями, фактами из истории Курского края, приобщить к духовным и нравственным ценностям, </w:t>
      </w:r>
      <w:r w:rsidR="00C070AC" w:rsidRPr="00333EED">
        <w:rPr>
          <w:color w:val="000000"/>
          <w:sz w:val="28"/>
          <w:szCs w:val="28"/>
        </w:rPr>
        <w:t xml:space="preserve"> достижениям  выдающихся людей </w:t>
      </w:r>
      <w:r w:rsidRPr="00333EED">
        <w:rPr>
          <w:color w:val="000000"/>
          <w:sz w:val="28"/>
          <w:szCs w:val="28"/>
        </w:rPr>
        <w:t>через вн</w:t>
      </w:r>
      <w:r w:rsidR="00C070AC" w:rsidRPr="00333EED">
        <w:rPr>
          <w:color w:val="000000"/>
          <w:sz w:val="28"/>
          <w:szCs w:val="28"/>
        </w:rPr>
        <w:t>еурочную работу</w:t>
      </w:r>
      <w:r w:rsidR="00920280" w:rsidRPr="00333EED">
        <w:rPr>
          <w:color w:val="000000"/>
          <w:sz w:val="28"/>
          <w:szCs w:val="28"/>
        </w:rPr>
        <w:t xml:space="preserve"> </w:t>
      </w:r>
    </w:p>
    <w:p w:rsidR="00C070AC" w:rsidRPr="00333EED" w:rsidRDefault="00C070AC" w:rsidP="00333EED">
      <w:pPr>
        <w:pStyle w:val="a3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333EED">
        <w:rPr>
          <w:b/>
          <w:bCs/>
          <w:color w:val="000000"/>
          <w:sz w:val="28"/>
          <w:szCs w:val="28"/>
        </w:rPr>
        <w:t>Развивающая:</w:t>
      </w:r>
    </w:p>
    <w:p w:rsidR="00920280" w:rsidRPr="00333EED" w:rsidRDefault="00C070AC" w:rsidP="00333EED">
      <w:pPr>
        <w:pStyle w:val="a3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333EED">
        <w:rPr>
          <w:color w:val="000000"/>
          <w:sz w:val="28"/>
          <w:szCs w:val="28"/>
        </w:rPr>
        <w:t xml:space="preserve">развивать коммуникативные умения в  процессе общения; способствовать успешному </w:t>
      </w:r>
      <w:r w:rsidR="00920280" w:rsidRPr="00333EED">
        <w:rPr>
          <w:color w:val="000000"/>
          <w:sz w:val="28"/>
          <w:szCs w:val="28"/>
        </w:rPr>
        <w:t>взаимодействию при решении образовательных задач</w:t>
      </w:r>
    </w:p>
    <w:p w:rsidR="00C070AC" w:rsidRPr="00333EED" w:rsidRDefault="00C070AC" w:rsidP="00333EED">
      <w:pPr>
        <w:pStyle w:val="a3"/>
        <w:spacing w:before="0" w:beforeAutospacing="0" w:after="150" w:afterAutospacing="0" w:line="360" w:lineRule="auto"/>
        <w:rPr>
          <w:color w:val="000000"/>
          <w:sz w:val="28"/>
          <w:szCs w:val="28"/>
        </w:rPr>
      </w:pPr>
      <w:r w:rsidRPr="00333EED">
        <w:rPr>
          <w:b/>
          <w:bCs/>
          <w:color w:val="000000"/>
          <w:sz w:val="28"/>
          <w:szCs w:val="28"/>
        </w:rPr>
        <w:t>Воспитательная:</w:t>
      </w:r>
    </w:p>
    <w:p w:rsidR="00C070AC" w:rsidRPr="00333EED" w:rsidRDefault="00920280" w:rsidP="00333EED">
      <w:pPr>
        <w:pStyle w:val="a3"/>
        <w:spacing w:before="0" w:beforeAutospacing="0" w:after="150" w:afterAutospacing="0" w:line="360" w:lineRule="auto"/>
        <w:rPr>
          <w:rStyle w:val="a8"/>
          <w:b w:val="0"/>
          <w:bCs w:val="0"/>
          <w:color w:val="000000"/>
          <w:sz w:val="28"/>
          <w:szCs w:val="28"/>
        </w:rPr>
      </w:pPr>
      <w:r w:rsidRPr="00333EED">
        <w:rPr>
          <w:color w:val="000000"/>
          <w:sz w:val="28"/>
          <w:szCs w:val="28"/>
        </w:rPr>
        <w:t>Воспитание духовно-</w:t>
      </w:r>
      <w:r w:rsidR="00C070AC" w:rsidRPr="00333EED">
        <w:rPr>
          <w:color w:val="000000"/>
          <w:sz w:val="28"/>
          <w:szCs w:val="28"/>
        </w:rPr>
        <w:t>нравственных ценностей, формирован</w:t>
      </w:r>
      <w:r w:rsidRPr="00333EED">
        <w:rPr>
          <w:color w:val="000000"/>
          <w:sz w:val="28"/>
          <w:szCs w:val="28"/>
        </w:rPr>
        <w:t>ие</w:t>
      </w:r>
      <w:r w:rsidR="00C070AC" w:rsidRPr="00333EED">
        <w:rPr>
          <w:color w:val="000000"/>
          <w:sz w:val="28"/>
          <w:szCs w:val="28"/>
        </w:rPr>
        <w:t xml:space="preserve"> дружного коллектива, воспитание чувства гордости к малой родине; воспитывать</w:t>
      </w:r>
      <w:r w:rsidR="00744B7E" w:rsidRPr="00333EED">
        <w:rPr>
          <w:color w:val="000000"/>
          <w:sz w:val="28"/>
          <w:szCs w:val="28"/>
        </w:rPr>
        <w:t xml:space="preserve"> любовь к родному городу, краю</w:t>
      </w:r>
    </w:p>
    <w:p w:rsidR="00C070AC" w:rsidRPr="00333EED" w:rsidRDefault="00C070AC" w:rsidP="00333E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33EED">
        <w:rPr>
          <w:b/>
          <w:bCs/>
          <w:sz w:val="28"/>
          <w:szCs w:val="28"/>
        </w:rPr>
        <w:t>Планируемые результаты:</w:t>
      </w:r>
    </w:p>
    <w:p w:rsidR="00C070AC" w:rsidRPr="00333EED" w:rsidRDefault="00C070AC" w:rsidP="00333E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33EED">
        <w:rPr>
          <w:b/>
          <w:bCs/>
          <w:sz w:val="28"/>
          <w:szCs w:val="28"/>
        </w:rPr>
        <w:lastRenderedPageBreak/>
        <w:t>Предметные:</w:t>
      </w:r>
      <w:r w:rsidR="00744B7E" w:rsidRPr="00333EED">
        <w:rPr>
          <w:sz w:val="28"/>
          <w:szCs w:val="28"/>
        </w:rPr>
        <w:t xml:space="preserve"> сформировать представление </w:t>
      </w:r>
      <w:r w:rsidRPr="00333EED">
        <w:rPr>
          <w:sz w:val="28"/>
          <w:szCs w:val="28"/>
        </w:rPr>
        <w:t>о выда</w:t>
      </w:r>
      <w:r w:rsidR="00744B7E" w:rsidRPr="00333EED">
        <w:rPr>
          <w:sz w:val="28"/>
          <w:szCs w:val="28"/>
        </w:rPr>
        <w:t>ющихся людях края и их заслугах</w:t>
      </w:r>
    </w:p>
    <w:p w:rsidR="00C070AC" w:rsidRPr="00333EED" w:rsidRDefault="00C070AC" w:rsidP="00333E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33EED">
        <w:rPr>
          <w:b/>
          <w:bCs/>
          <w:sz w:val="28"/>
          <w:szCs w:val="28"/>
        </w:rPr>
        <w:t xml:space="preserve"> Метапредметные:</w:t>
      </w:r>
    </w:p>
    <w:p w:rsidR="00C070AC" w:rsidRPr="00333EED" w:rsidRDefault="00C070AC" w:rsidP="00333E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33EED">
        <w:rPr>
          <w:iCs/>
          <w:sz w:val="28"/>
          <w:szCs w:val="28"/>
        </w:rPr>
        <w:t>1. Регулятивные УУД</w:t>
      </w:r>
      <w:r w:rsidRPr="00333EED">
        <w:rPr>
          <w:sz w:val="28"/>
          <w:szCs w:val="28"/>
        </w:rPr>
        <w:t>: отрабатывать умения работать с различными источниками информации, отбирать необходимый материал, анализировать полученные факты, соотносить факты, сравнивать и делать выводы;</w:t>
      </w:r>
    </w:p>
    <w:p w:rsidR="00C070AC" w:rsidRPr="00333EED" w:rsidRDefault="00C070AC" w:rsidP="00333E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33EED">
        <w:rPr>
          <w:i/>
          <w:iCs/>
          <w:sz w:val="28"/>
          <w:szCs w:val="28"/>
        </w:rPr>
        <w:t xml:space="preserve">2. </w:t>
      </w:r>
      <w:r w:rsidRPr="00333EED">
        <w:rPr>
          <w:iCs/>
          <w:sz w:val="28"/>
          <w:szCs w:val="28"/>
        </w:rPr>
        <w:t>Познавательные УУД</w:t>
      </w:r>
      <w:r w:rsidRPr="00333EED">
        <w:rPr>
          <w:sz w:val="28"/>
          <w:szCs w:val="28"/>
        </w:rPr>
        <w:t>: формировать устойчивый интерес к получению новых знаний;</w:t>
      </w:r>
    </w:p>
    <w:p w:rsidR="00C070AC" w:rsidRPr="00333EED" w:rsidRDefault="00C070AC" w:rsidP="00333E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33EED">
        <w:rPr>
          <w:i/>
          <w:iCs/>
          <w:sz w:val="28"/>
          <w:szCs w:val="28"/>
        </w:rPr>
        <w:t>3. Коммуникативные УУД</w:t>
      </w:r>
      <w:r w:rsidRPr="00333EED">
        <w:rPr>
          <w:sz w:val="28"/>
          <w:szCs w:val="28"/>
        </w:rPr>
        <w:t>: учиться работать  в команде,  формировать логическое мышление, связную речь, аргументированно высказывать свою точку зрения, выслушивать мнения других;</w:t>
      </w:r>
    </w:p>
    <w:p w:rsidR="00C070AC" w:rsidRPr="00333EED" w:rsidRDefault="00C070AC" w:rsidP="00333EED">
      <w:pPr>
        <w:pStyle w:val="a3"/>
        <w:shd w:val="clear" w:color="auto" w:fill="FFFFFF"/>
        <w:spacing w:before="0" w:beforeAutospacing="0" w:after="150" w:afterAutospacing="0" w:line="360" w:lineRule="auto"/>
        <w:rPr>
          <w:sz w:val="28"/>
          <w:szCs w:val="28"/>
        </w:rPr>
      </w:pPr>
      <w:r w:rsidRPr="00333EED">
        <w:rPr>
          <w:b/>
          <w:bCs/>
          <w:sz w:val="28"/>
          <w:szCs w:val="28"/>
        </w:rPr>
        <w:t>Личностные:</w:t>
      </w:r>
      <w:r w:rsidRPr="00333EED">
        <w:rPr>
          <w:sz w:val="28"/>
          <w:szCs w:val="28"/>
        </w:rPr>
        <w:t> воспитание патриотизма и интереса к изучению истории родного города, истории и культуре своей страны.</w:t>
      </w:r>
    </w:p>
    <w:p w:rsidR="00F17A2F" w:rsidRPr="00333EED" w:rsidRDefault="00F17A2F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В историко-краеведческо</w:t>
      </w:r>
      <w:r w:rsidR="00744B7E" w:rsidRPr="00333EED">
        <w:rPr>
          <w:rFonts w:ascii="Times New Roman" w:hAnsi="Times New Roman" w:cs="Times New Roman"/>
          <w:b/>
          <w:sz w:val="28"/>
          <w:szCs w:val="28"/>
        </w:rPr>
        <w:t>й игре участвуют две команды 7-8</w:t>
      </w:r>
      <w:r w:rsidRPr="00333EED">
        <w:rPr>
          <w:rFonts w:ascii="Times New Roman" w:hAnsi="Times New Roman" w:cs="Times New Roman"/>
          <w:b/>
          <w:sz w:val="28"/>
          <w:szCs w:val="28"/>
        </w:rPr>
        <w:t xml:space="preserve"> классов.</w:t>
      </w:r>
    </w:p>
    <w:p w:rsidR="00F17A2F" w:rsidRPr="00333EED" w:rsidRDefault="00F17A2F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Названия команд  «Соловьиная трель» и « Стрелецкая мелодия»</w:t>
      </w:r>
    </w:p>
    <w:p w:rsidR="00F17A2F" w:rsidRPr="00333EED" w:rsidRDefault="00F17A2F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Форма команд :</w:t>
      </w:r>
      <w:r w:rsidR="00C070AC" w:rsidRPr="00333EED">
        <w:rPr>
          <w:rFonts w:ascii="Times New Roman" w:hAnsi="Times New Roman" w:cs="Times New Roman"/>
          <w:b/>
          <w:sz w:val="28"/>
          <w:szCs w:val="28"/>
        </w:rPr>
        <w:t xml:space="preserve"> белые рубашки с эмблемой</w:t>
      </w:r>
      <w:r w:rsidRPr="00333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70AC" w:rsidRPr="00333EED">
        <w:rPr>
          <w:rFonts w:ascii="Times New Roman" w:hAnsi="Times New Roman" w:cs="Times New Roman"/>
          <w:b/>
          <w:sz w:val="28"/>
          <w:szCs w:val="28"/>
        </w:rPr>
        <w:t>«К</w:t>
      </w:r>
      <w:r w:rsidRPr="00333EED">
        <w:rPr>
          <w:rFonts w:ascii="Times New Roman" w:hAnsi="Times New Roman" w:cs="Times New Roman"/>
          <w:b/>
          <w:sz w:val="28"/>
          <w:szCs w:val="28"/>
        </w:rPr>
        <w:t>урский соловей» и белые рубашки с эмблемой «Стрелецкая степь»</w:t>
      </w:r>
    </w:p>
    <w:p w:rsidR="00F17A2F" w:rsidRPr="00333EED" w:rsidRDefault="00F17A2F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Место проведения: каби</w:t>
      </w:r>
      <w:r w:rsidR="00362A24" w:rsidRPr="00333EED">
        <w:rPr>
          <w:rFonts w:ascii="Times New Roman" w:hAnsi="Times New Roman" w:cs="Times New Roman"/>
          <w:b/>
          <w:sz w:val="28"/>
          <w:szCs w:val="28"/>
        </w:rPr>
        <w:t>нет</w:t>
      </w:r>
    </w:p>
    <w:p w:rsidR="00952A25" w:rsidRPr="00333EED" w:rsidRDefault="00F17A2F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Оформление: плакат</w:t>
      </w:r>
      <w:r w:rsidR="00C070AC" w:rsidRPr="00333EED">
        <w:rPr>
          <w:rFonts w:ascii="Times New Roman" w:hAnsi="Times New Roman" w:cs="Times New Roman"/>
          <w:b/>
          <w:sz w:val="28"/>
          <w:szCs w:val="28"/>
        </w:rPr>
        <w:t>ы</w:t>
      </w:r>
      <w:r w:rsidRPr="00333EED">
        <w:rPr>
          <w:rFonts w:ascii="Times New Roman" w:hAnsi="Times New Roman" w:cs="Times New Roman"/>
          <w:b/>
          <w:sz w:val="28"/>
          <w:szCs w:val="28"/>
        </w:rPr>
        <w:t xml:space="preserve"> с названием игры «</w:t>
      </w:r>
      <w:r w:rsidR="00952A25" w:rsidRPr="00333EED">
        <w:rPr>
          <w:rFonts w:ascii="Times New Roman" w:hAnsi="Times New Roman" w:cs="Times New Roman"/>
          <w:b/>
          <w:sz w:val="28"/>
          <w:szCs w:val="28"/>
        </w:rPr>
        <w:t>Гордость Курского края» , шары,</w:t>
      </w:r>
      <w:r w:rsidR="00362A24" w:rsidRPr="00333EED">
        <w:rPr>
          <w:rFonts w:ascii="Times New Roman" w:hAnsi="Times New Roman" w:cs="Times New Roman"/>
          <w:b/>
          <w:sz w:val="28"/>
          <w:szCs w:val="28"/>
        </w:rPr>
        <w:t xml:space="preserve"> объемные цветы, макет из бумаги «антоновка», картинка «Курские соловьи», герб Курского края, дата 1032 г.</w:t>
      </w:r>
    </w:p>
    <w:p w:rsidR="00F17A2F" w:rsidRPr="00333EED" w:rsidRDefault="00F17A2F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Форма проведения: интеллектуальный</w:t>
      </w:r>
      <w:r w:rsidR="00C070AC" w:rsidRPr="00333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b/>
          <w:sz w:val="28"/>
          <w:szCs w:val="28"/>
        </w:rPr>
        <w:t xml:space="preserve"> квест</w:t>
      </w:r>
    </w:p>
    <w:p w:rsidR="004B4473" w:rsidRPr="00333EED" w:rsidRDefault="004B4473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 xml:space="preserve">Ведущие читают под музыку </w:t>
      </w:r>
    </w:p>
    <w:p w:rsidR="0013122D" w:rsidRPr="00333EED" w:rsidRDefault="004B4473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 xml:space="preserve">1 вед. </w:t>
      </w:r>
      <w:r w:rsidR="0013122D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Пролесков березовый дым,</w:t>
      </w:r>
    </w:p>
    <w:p w:rsidR="0013122D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Синь неба и туман над рекою,</w:t>
      </w:r>
    </w:p>
    <w:p w:rsidR="0013122D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Все, что с детства мы в жизни храним,</w:t>
      </w:r>
    </w:p>
    <w:p w:rsidR="0013122D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Называем сторонкой родной.</w:t>
      </w:r>
    </w:p>
    <w:p w:rsidR="0013122D" w:rsidRPr="00333EED" w:rsidRDefault="004B4473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 вед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3122D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сторонка, сторонка моя.</w:t>
      </w:r>
    </w:p>
    <w:p w:rsidR="00744B7E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Зори ясные, дали без края.</w:t>
      </w:r>
    </w:p>
    <w:p w:rsidR="0013122D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 росное, трель соловья,</w:t>
      </w:r>
    </w:p>
    <w:p w:rsidR="00744B7E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Ширь полей и тропинка лесная.</w:t>
      </w:r>
    </w:p>
    <w:p w:rsidR="0013122D" w:rsidRPr="00333EED" w:rsidRDefault="004B4473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вед.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22D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на свете ни с чем не сравнить</w:t>
      </w:r>
    </w:p>
    <w:p w:rsidR="0013122D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Красоту соловьиного края.</w:t>
      </w:r>
    </w:p>
    <w:p w:rsidR="0013122D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 можно тебя не любить</w:t>
      </w:r>
    </w:p>
    <w:p w:rsidR="00F17A2F" w:rsidRPr="00333EED" w:rsidRDefault="0013122D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 былинный, сторонка родная</w:t>
      </w:r>
      <w:r w:rsidR="00744B7E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122D" w:rsidRPr="00333EED" w:rsidRDefault="0013122D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4B7E" w:rsidRPr="00333EED" w:rsidRDefault="004B4473" w:rsidP="00333EE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вед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44B7E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122D" w:rsidRPr="00333EED">
        <w:rPr>
          <w:rFonts w:ascii="Times New Roman" w:hAnsi="Times New Roman" w:cs="Times New Roman"/>
          <w:color w:val="000000"/>
          <w:sz w:val="28"/>
          <w:szCs w:val="28"/>
        </w:rPr>
        <w:t>Мы, за счастье в нем жить, благодарны судьбе.</w:t>
      </w:r>
      <w:r w:rsidR="0013122D" w:rsidRPr="00333EED">
        <w:rPr>
          <w:rFonts w:ascii="Times New Roman" w:hAnsi="Times New Roman" w:cs="Times New Roman"/>
          <w:color w:val="000000"/>
          <w:sz w:val="28"/>
          <w:szCs w:val="28"/>
        </w:rPr>
        <w:br/>
        <w:t>И, пусть маня</w:t>
      </w:r>
      <w:r w:rsidR="00744B7E" w:rsidRPr="00333EED">
        <w:rPr>
          <w:rFonts w:ascii="Times New Roman" w:hAnsi="Times New Roman" w:cs="Times New Roman"/>
          <w:color w:val="000000"/>
          <w:sz w:val="28"/>
          <w:szCs w:val="28"/>
        </w:rPr>
        <w:t>т, зовут к себе дальние страны,</w:t>
      </w:r>
    </w:p>
    <w:p w:rsidR="0013122D" w:rsidRPr="00333EED" w:rsidRDefault="0013122D" w:rsidP="00333EE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</w:rPr>
        <w:t>Будем помнить везде: наша Родина - здесь!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  <w:t xml:space="preserve"> И гордиться, что мы ее дети – куряне!</w:t>
      </w:r>
    </w:p>
    <w:p w:rsidR="0013122D" w:rsidRPr="00333EED" w:rsidRDefault="004B4473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вед.</w:t>
      </w: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3122D"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мне дорог, мой край, уцелевший от гроз.</w:t>
      </w:r>
    </w:p>
    <w:p w:rsidR="0013122D" w:rsidRPr="00333EED" w:rsidRDefault="0013122D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люблю твои дали степные.</w:t>
      </w:r>
    </w:p>
    <w:p w:rsidR="0013122D" w:rsidRPr="00333EED" w:rsidRDefault="0013122D" w:rsidP="00333EED">
      <w:pPr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Россию родную люблю я до слез,</w:t>
      </w:r>
    </w:p>
    <w:p w:rsidR="0013122D" w:rsidRPr="00333EED" w:rsidRDefault="0013122D" w:rsidP="00333EED">
      <w:pPr>
        <w:spacing w:after="0" w:line="36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Вместе: А мой Курск - это трижды Россия! </w:t>
      </w:r>
    </w:p>
    <w:p w:rsidR="00391C3F" w:rsidRPr="00333EED" w:rsidRDefault="004B4473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/>
          <w:sz w:val="28"/>
          <w:szCs w:val="28"/>
        </w:rPr>
        <w:t>1 вед.</w:t>
      </w:r>
      <w:r w:rsidR="00744B7E" w:rsidRPr="00333EE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391C3F" w:rsidRPr="00333EED">
        <w:rPr>
          <w:rFonts w:ascii="Times New Roman" w:hAnsi="Times New Roman" w:cs="Times New Roman"/>
          <w:sz w:val="28"/>
          <w:szCs w:val="28"/>
          <w:shd w:val="clear" w:color="auto" w:fill="FFFFFF"/>
        </w:rPr>
        <w:t>Искусны куряне в искусствах всех видов, </w:t>
      </w:r>
      <w:r w:rsidR="00391C3F" w:rsidRPr="00333EED">
        <w:rPr>
          <w:rFonts w:ascii="Times New Roman" w:hAnsi="Times New Roman" w:cs="Times New Roman"/>
          <w:sz w:val="28"/>
          <w:szCs w:val="28"/>
        </w:rPr>
        <w:br/>
      </w:r>
      <w:r w:rsidR="00391C3F" w:rsidRPr="00333EED">
        <w:rPr>
          <w:rFonts w:ascii="Times New Roman" w:hAnsi="Times New Roman" w:cs="Times New Roman"/>
          <w:sz w:val="28"/>
          <w:szCs w:val="28"/>
          <w:shd w:val="clear" w:color="auto" w:fill="FFFFFF"/>
        </w:rPr>
        <w:t>И ныне недаром во множестве стран </w:t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91C3F" w:rsidRPr="00333EED">
        <w:rPr>
          <w:rFonts w:ascii="Times New Roman" w:hAnsi="Times New Roman" w:cs="Times New Roman"/>
          <w:sz w:val="28"/>
          <w:szCs w:val="28"/>
        </w:rPr>
        <w:br/>
      </w:r>
      <w:r w:rsidR="00391C3F" w:rsidRPr="00333EED">
        <w:rPr>
          <w:rFonts w:ascii="Times New Roman" w:hAnsi="Times New Roman" w:cs="Times New Roman"/>
          <w:sz w:val="28"/>
          <w:szCs w:val="28"/>
          <w:shd w:val="clear" w:color="auto" w:fill="FFFFFF"/>
        </w:rPr>
        <w:t>Заслуженно чтимы Георгий Свиридов. </w:t>
      </w:r>
      <w:r w:rsidR="00391C3F" w:rsidRPr="00333EED">
        <w:rPr>
          <w:rFonts w:ascii="Times New Roman" w:hAnsi="Times New Roman" w:cs="Times New Roman"/>
          <w:sz w:val="28"/>
          <w:szCs w:val="28"/>
        </w:rPr>
        <w:br/>
      </w:r>
      <w:r w:rsidR="00391C3F" w:rsidRPr="00333EED">
        <w:rPr>
          <w:rFonts w:ascii="Times New Roman" w:hAnsi="Times New Roman" w:cs="Times New Roman"/>
          <w:sz w:val="28"/>
          <w:szCs w:val="28"/>
          <w:shd w:val="clear" w:color="auto" w:fill="FFFFFF"/>
        </w:rPr>
        <w:t>И Носов, и Клыков… – таланты курян.</w:t>
      </w:r>
    </w:p>
    <w:p w:rsidR="00C33D92" w:rsidRPr="00333EED" w:rsidRDefault="00744B7E" w:rsidP="00333EE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Видео «Гимн Курска</w:t>
      </w:r>
      <w:r w:rsidR="00C33D92"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33D92" w:rsidRPr="00333EED" w:rsidRDefault="00C33D92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256F8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Дорогие друзья, сегодня мы с вами будем участниками интеллектуально-исторического квеста « Гордость Курского края».</w:t>
      </w:r>
    </w:p>
    <w:p w:rsidR="001256F8" w:rsidRPr="00333EED" w:rsidRDefault="001256F8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</w:t>
      </w:r>
      <w:r w:rsidR="00744B7E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, живущим в соловьином крае</w:t>
      </w:r>
      <w:r w:rsidR="00447DDE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кем и чем  гордиться. Итак, мы начинаем.</w:t>
      </w:r>
    </w:p>
    <w:p w:rsidR="001256F8" w:rsidRPr="00333EED" w:rsidRDefault="001256F8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56F8" w:rsidRPr="00333EED" w:rsidRDefault="001256F8" w:rsidP="00333EED">
      <w:pPr>
        <w:pStyle w:val="a4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Звучит музыка.</w:t>
      </w:r>
      <w:r w:rsidR="00744B7E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( «Время, вперед» )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Выход команд.</w:t>
      </w:r>
    </w:p>
    <w:p w:rsidR="001256F8" w:rsidRPr="00333EED" w:rsidRDefault="001256F8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 xml:space="preserve"> (Названия команд  «Соловьиная трель» и « Стрелецкая мелодия»)</w:t>
      </w:r>
    </w:p>
    <w:p w:rsidR="001256F8" w:rsidRPr="00333EED" w:rsidRDefault="001256F8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="00744B7E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командам будут предложены различные задания, которые будут оцениваться жюри. </w:t>
      </w:r>
    </w:p>
    <w:p w:rsidR="007D4695" w:rsidRPr="00333EED" w:rsidRDefault="001256F8" w:rsidP="00333EE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задание:</w:t>
      </w:r>
      <w:r w:rsidR="004C4AE9" w:rsidRPr="00333EE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7D4695" w:rsidRPr="00333EED" w:rsidRDefault="007D4695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B4473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клавиатуры компьютера </w:t>
      </w:r>
    </w:p>
    <w:p w:rsidR="004C4AE9" w:rsidRPr="00333EED" w:rsidRDefault="007D4695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расшифровать : (</w:t>
      </w:r>
      <w:r w:rsidRPr="00333EED">
        <w:rPr>
          <w:rFonts w:ascii="Times New Roman" w:hAnsi="Times New Roman" w:cs="Times New Roman"/>
          <w:sz w:val="28"/>
          <w:szCs w:val="28"/>
          <w:lang w:val="en-US"/>
        </w:rPr>
        <w:t>REHCRBQ</w:t>
      </w:r>
      <w:r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  <w:lang w:val="en-US"/>
        </w:rPr>
        <w:t>CJKJDTQ</w:t>
      </w:r>
      <w:r w:rsidRPr="00333EED">
        <w:rPr>
          <w:rFonts w:ascii="Times New Roman" w:hAnsi="Times New Roman" w:cs="Times New Roman"/>
          <w:sz w:val="28"/>
          <w:szCs w:val="28"/>
        </w:rPr>
        <w:t>)- «курский соловей».</w:t>
      </w:r>
    </w:p>
    <w:p w:rsidR="000A1329" w:rsidRPr="00333EED" w:rsidRDefault="000A132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Максимальный балл:3</w:t>
      </w:r>
    </w:p>
    <w:p w:rsidR="000F5F73" w:rsidRPr="00333EED" w:rsidRDefault="004B4473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2 задание : с</w:t>
      </w:r>
      <w:r w:rsidR="000A1329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клавиатуры компьютера </w:t>
      </w:r>
    </w:p>
    <w:p w:rsidR="000A1329" w:rsidRPr="00333EED" w:rsidRDefault="007227B1" w:rsidP="00333E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на распечатанной фотографии Шаляпина     расшифровать надпись.  Ф.И Шаляпин подарил свою фотографию с надписью «Моему родному Жаворонку, Н.В.Плевицкой – сердечно любящий ее Ф. Шаляпин. (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VJTVE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HJLYJVE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;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FDJHJYRE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GKTDBWRJQ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CTHLTXYJ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.,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ZOBQ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TT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IFKZGBY</w:t>
      </w:r>
    </w:p>
    <w:p w:rsidR="007D4695" w:rsidRPr="00333EED" w:rsidRDefault="007D4695" w:rsidP="00333E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Учитель:</w:t>
      </w:r>
      <w:r w:rsidRPr="00333E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Современная  Курская область по-разному воспринимается гостями города, да и самими курянами. Для одних она ассоциируется с Курской битвой, для других с Курской магнитной аномалией, для третьих, с главным жителем нашего края, символом земли курской – соловьем. </w:t>
      </w:r>
    </w:p>
    <w:p w:rsidR="007D4695" w:rsidRPr="00333EED" w:rsidRDefault="007D4695" w:rsidP="00333E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Считается, что самые лучшие певцы – курские соловьи. Сама история курского соловья заслуживает особого внимания. </w:t>
      </w:r>
    </w:p>
    <w:p w:rsidR="007D4695" w:rsidRPr="00333EED" w:rsidRDefault="007D4695" w:rsidP="00333E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Ученик:  в 18</w:t>
      </w:r>
      <w:r w:rsidR="005C5CF0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веке одним из товаров, вывозимых из нашей губернии, были детские свистульки, издававшие соловьиные трели. Когда продавцы начинали на них играть, чтобы привлечь покупателей, люди на рынках начинали улыбаться: «Курские соловьи прилетели».</w:t>
      </w:r>
    </w:p>
    <w:p w:rsidR="007D4695" w:rsidRPr="00333EED" w:rsidRDefault="007D4695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и говорить, торговать куряне всегда умели. При каждом магазине держали зазывал. Нередко и сам хозяин приглашал курян посетить его лавку. Детские свистульки из окрестностей Курска считались лучшими. Поэтому они ценились выше других на птичьем рынке, а само сочетание слов 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"курский соловей" стало применяться в похвальном смысле к отличным певцам, а в насмешливом - к сладкоголосым и вычурным.</w:t>
      </w:r>
    </w:p>
    <w:p w:rsidR="000A1329" w:rsidRPr="00333EED" w:rsidRDefault="000A1329" w:rsidP="00333E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</w:t>
      </w:r>
      <w:r w:rsidR="005C5CF0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еник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Надежду Плевицкую всегда  с восторгом принимала и простая публика, и завсегдатаи аристократических салонов, а так же участники домашних актерских вечеров. </w:t>
      </w:r>
    </w:p>
    <w:p w:rsidR="000A1329" w:rsidRPr="00333EED" w:rsidRDefault="000A132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Николай II, пораженный чудным голосом певицы, подарил ей драгоценную брошь и ласково назвал "нашим курским соловьем". Он был </w:t>
      </w:r>
      <w:r w:rsidRPr="00333E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самым известным почитателем Надежды Плевицкой. По рассказам очевидцев, слушая певицу, Император низко опускал голову и плакал. </w:t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</w:rPr>
        <w:t>Дежка, так называла Надю мама.</w:t>
      </w:r>
      <w:r w:rsidR="00E40C82" w:rsidRPr="00333EED">
        <w:rPr>
          <w:rFonts w:ascii="Times New Roman" w:hAnsi="Times New Roman" w:cs="Times New Roman"/>
          <w:sz w:val="28"/>
          <w:szCs w:val="28"/>
        </w:rPr>
        <w:t xml:space="preserve"> Земляки  бережно хранят память о Надежде Плевицкой. В 1996 г. одной из малых планет было присвоено имя Надежды Васильевны. </w:t>
      </w:r>
      <w:r w:rsidR="00E40C82" w:rsidRPr="00333EE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 В </w:t>
      </w:r>
      <w:r w:rsidR="005C5CF0" w:rsidRPr="00333EE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1998 г</w:t>
      </w:r>
      <w:r w:rsidR="00E40C82" w:rsidRPr="00333EE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. </w:t>
      </w:r>
      <w:r w:rsidR="00E40C82" w:rsidRPr="00333EE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в селе Винниково  состоялось  торжественное открытие памятника певицы.</w:t>
      </w:r>
      <w:r w:rsidR="00E40C82" w:rsidRPr="00333EE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E40C82" w:rsidRPr="00333EED">
        <w:rPr>
          <w:rFonts w:ascii="Times New Roman" w:hAnsi="Times New Roman" w:cs="Times New Roman"/>
          <w:sz w:val="28"/>
          <w:szCs w:val="28"/>
        </w:rPr>
        <w:t xml:space="preserve">В 2009 году там же распахнул свои двери музей Надежды Плевицкой.  </w:t>
      </w:r>
    </w:p>
    <w:p w:rsidR="00536598" w:rsidRPr="00333EED" w:rsidRDefault="00536598" w:rsidP="00333E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Видео «Лебедушка» поет Плевицкая Надежда.</w:t>
      </w:r>
    </w:p>
    <w:p w:rsidR="005C5CF0" w:rsidRPr="00333EED" w:rsidRDefault="000A1329" w:rsidP="00333EE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E40C82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3 задание: </w:t>
      </w:r>
      <w:r w:rsidR="005C5CF0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«Лейся музыка»</w:t>
      </w:r>
    </w:p>
    <w:p w:rsidR="00E40C82" w:rsidRPr="00333EED" w:rsidRDefault="00E40C82" w:rsidP="00333EE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Композитор Свиридов Г.В.</w:t>
      </w:r>
    </w:p>
    <w:p w:rsidR="003D1D68" w:rsidRPr="00333EED" w:rsidRDefault="0030775B" w:rsidP="00333E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1 этап. </w:t>
      </w:r>
      <w:r w:rsidR="005C5CF0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Команды должны назвать </w:t>
      </w:r>
      <w:r w:rsidR="003D1D68"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музыкальное произведение Свиридова.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Чтобы назвать музыкальное произведение, надо назвать :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( задание выполняется на отдельном листе)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М-имя Щепкина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Е- ИМЯ Прославленной летчицы, совершивший во время Великой Отечественной войны воздушный таран ( Екатерина Зеленко)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Т- … сражение под Прохоровкой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Е-вечнозеленое дерево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lastRenderedPageBreak/>
        <w:t>Л- главная улица Курска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?- на эту букву заканчивается слово «печь»</w:t>
      </w:r>
    </w:p>
    <w:p w:rsidR="005C5CF0" w:rsidRPr="00333EED" w:rsidRDefault="005C5CF0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Ответ: «Метель»</w:t>
      </w:r>
    </w:p>
    <w:p w:rsidR="005C5CF0" w:rsidRPr="00333EED" w:rsidRDefault="005C5CF0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Максимальный балл:2</w:t>
      </w:r>
    </w:p>
    <w:p w:rsidR="000A1329" w:rsidRPr="00333EED" w:rsidRDefault="000A1329" w:rsidP="00333EE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329" w:rsidRPr="00333EED" w:rsidRDefault="0030775B" w:rsidP="00333E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этап. </w:t>
      </w:r>
      <w:r w:rsidR="005C5CF0"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Команды должны назвать </w:t>
      </w:r>
      <w:r w:rsidR="003D1D68"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место рождения Г.В. Свиридова.</w:t>
      </w:r>
    </w:p>
    <w:p w:rsidR="005C5CF0" w:rsidRPr="00333EED" w:rsidRDefault="005C5CF0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1 буква- портрет Фета (Ф)</w:t>
      </w:r>
    </w:p>
    <w:p w:rsidR="005C5CF0" w:rsidRPr="00333EED" w:rsidRDefault="005C5CF0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2 буква-  портрет Игоря Скляра (А- актер)</w:t>
      </w:r>
    </w:p>
    <w:p w:rsidR="003D1D68" w:rsidRPr="00333EED" w:rsidRDefault="005C5CF0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 3 буква </w:t>
      </w:r>
      <w:r w:rsidR="003D1D68" w:rsidRPr="00333EED">
        <w:rPr>
          <w:rFonts w:ascii="Times New Roman" w:hAnsi="Times New Roman" w:cs="Times New Roman"/>
          <w:sz w:val="28"/>
          <w:szCs w:val="28"/>
        </w:rPr>
        <w:t>- сестры , которые победили на детском Евровидении</w:t>
      </w:r>
      <w:r w:rsidRPr="00333EED">
        <w:rPr>
          <w:rFonts w:ascii="Times New Roman" w:hAnsi="Times New Roman" w:cs="Times New Roman"/>
          <w:sz w:val="28"/>
          <w:szCs w:val="28"/>
        </w:rPr>
        <w:t xml:space="preserve"> (Т)</w:t>
      </w:r>
    </w:p>
    <w:p w:rsidR="003D1D68" w:rsidRPr="00333EED" w:rsidRDefault="005C5CF0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4 буква – прочитать документ о приезде Екатерины II В Курск, назвать имя  (</w:t>
      </w:r>
      <w:r w:rsidR="003D1D68" w:rsidRPr="00333EED">
        <w:rPr>
          <w:rFonts w:ascii="Times New Roman" w:hAnsi="Times New Roman" w:cs="Times New Roman"/>
          <w:sz w:val="28"/>
          <w:szCs w:val="28"/>
        </w:rPr>
        <w:t>Е- имя императрицы, которая проезжала Курск в 18 веке.</w:t>
      </w:r>
    </w:p>
    <w:p w:rsidR="003D1D68" w:rsidRPr="00333EED" w:rsidRDefault="005C5CF0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5 буква картинка </w:t>
      </w:r>
      <w:r w:rsidR="00333E19" w:rsidRPr="00333EED">
        <w:rPr>
          <w:rFonts w:ascii="Times New Roman" w:hAnsi="Times New Roman" w:cs="Times New Roman"/>
          <w:sz w:val="28"/>
          <w:szCs w:val="28"/>
        </w:rPr>
        <w:t>железной руды (</w:t>
      </w:r>
      <w:r w:rsidRPr="00333EED">
        <w:rPr>
          <w:rFonts w:ascii="Times New Roman" w:hAnsi="Times New Roman" w:cs="Times New Roman"/>
          <w:sz w:val="28"/>
          <w:szCs w:val="28"/>
        </w:rPr>
        <w:t xml:space="preserve">  </w:t>
      </w:r>
      <w:r w:rsidR="003D1D68" w:rsidRPr="00333EED">
        <w:rPr>
          <w:rFonts w:ascii="Times New Roman" w:hAnsi="Times New Roman" w:cs="Times New Roman"/>
          <w:sz w:val="28"/>
          <w:szCs w:val="28"/>
        </w:rPr>
        <w:t>Ж-город , где добывается железная руда</w:t>
      </w:r>
      <w:r w:rsidR="00333E19" w:rsidRPr="00333EED">
        <w:rPr>
          <w:rFonts w:ascii="Times New Roman" w:hAnsi="Times New Roman" w:cs="Times New Roman"/>
          <w:sz w:val="28"/>
          <w:szCs w:val="28"/>
        </w:rPr>
        <w:t>)</w:t>
      </w:r>
    </w:p>
    <w:p w:rsidR="00333E19" w:rsidRPr="00333EED" w:rsidRDefault="00333E19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Максимальный балл: 4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33EED">
        <w:rPr>
          <w:rFonts w:ascii="Times New Roman" w:hAnsi="Times New Roman" w:cs="Times New Roman"/>
          <w:sz w:val="28"/>
          <w:szCs w:val="28"/>
        </w:rPr>
        <w:t xml:space="preserve"> «Здесь все мне на память приходит былое»- говорил Георгий Васильевич, когда после долгой разлуки возвращался в малую родину. Во время поездки в Крым</w:t>
      </w:r>
      <w:r w:rsidR="00447DDE" w:rsidRPr="00333EED">
        <w:rPr>
          <w:rFonts w:ascii="Times New Roman" w:hAnsi="Times New Roman" w:cs="Times New Roman"/>
          <w:sz w:val="28"/>
          <w:szCs w:val="28"/>
        </w:rPr>
        <w:t>,</w:t>
      </w:r>
      <w:r w:rsidRPr="00333EED">
        <w:rPr>
          <w:rFonts w:ascii="Times New Roman" w:hAnsi="Times New Roman" w:cs="Times New Roman"/>
          <w:sz w:val="28"/>
          <w:szCs w:val="28"/>
        </w:rPr>
        <w:t xml:space="preserve"> на одной из стоянок во время обеда</w:t>
      </w:r>
      <w:r w:rsidR="00447DDE" w:rsidRPr="00333EED">
        <w:rPr>
          <w:rFonts w:ascii="Times New Roman" w:hAnsi="Times New Roman" w:cs="Times New Roman"/>
          <w:sz w:val="28"/>
          <w:szCs w:val="28"/>
        </w:rPr>
        <w:t>,</w:t>
      </w:r>
      <w:r w:rsidRPr="00333EED">
        <w:rPr>
          <w:rFonts w:ascii="Times New Roman" w:hAnsi="Times New Roman" w:cs="Times New Roman"/>
          <w:sz w:val="28"/>
          <w:szCs w:val="28"/>
        </w:rPr>
        <w:t xml:space="preserve"> прилетела птица и уселась прямо на соломенную шляпу Свиридова. Позже Свиридов будет вести разговоры о том, что это не случайно, что это-знак благоволения природы к нему и музыке. В 1972 </w:t>
      </w:r>
      <w:r w:rsidR="00333E19" w:rsidRPr="00333EED">
        <w:rPr>
          <w:rFonts w:ascii="Times New Roman" w:hAnsi="Times New Roman" w:cs="Times New Roman"/>
          <w:sz w:val="28"/>
          <w:szCs w:val="28"/>
        </w:rPr>
        <w:t xml:space="preserve"> году в Большом концертном зале Лондона </w:t>
      </w:r>
      <w:r w:rsidRPr="00333EED">
        <w:rPr>
          <w:rFonts w:ascii="Times New Roman" w:hAnsi="Times New Roman" w:cs="Times New Roman"/>
          <w:sz w:val="28"/>
          <w:szCs w:val="28"/>
        </w:rPr>
        <w:t xml:space="preserve">во время исполнения финала « Патетической» публика встала.  В газетах впоследствии писали, что с тех пор , как звучали оратории Генделя , англичане столь же мощной музыки не помнят. </w:t>
      </w:r>
    </w:p>
    <w:p w:rsidR="003D1D68" w:rsidRPr="00333EED" w:rsidRDefault="003D1D68" w:rsidP="00333EED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(«Время, вперед», «Метель»  ЗВУЧАТ АУДИОЗАПИСИ)</w:t>
      </w:r>
    </w:p>
    <w:p w:rsidR="003D1D68" w:rsidRPr="00333EED" w:rsidRDefault="00333E19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Ученик</w:t>
      </w:r>
      <w:r w:rsidR="003D1D68"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3D1D68"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 в городе Фатеж музей Свиридова  расположился в здании старинного особняка, два этажа которого в начале </w:t>
      </w:r>
      <w:r w:rsidR="00710928"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D1D68" w:rsidRPr="00333EED">
        <w:rPr>
          <w:rFonts w:ascii="Times New Roman" w:hAnsi="Times New Roman" w:cs="Times New Roman"/>
          <w:sz w:val="28"/>
          <w:szCs w:val="28"/>
          <w:lang w:eastAsia="ru-RU"/>
        </w:rPr>
        <w:t>ХХ в. занимало почтово-телеграфное ведомство, третий этаж был переоборудован под служебные квартиры. Одну из них получил В.Г. Свиридов – отец будущего композитора. 16 декабря 1915 г. здесь появился на свет Георгий Свиридов.</w:t>
      </w:r>
    </w:p>
    <w:p w:rsidR="003D1D68" w:rsidRPr="00333EED" w:rsidRDefault="003D1D68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>В экспозиции музея отражены все периоды жизни и деятельности Г.В. Свиридова – детские годы, проведенные в родном Фатеже, годы жизни в Курске, Ленинграде, Москве; показан весь творческий путь великого композитора. Определенный колорит залам музея придает интерьер мебели начала XX века, сохранившийся до нашего времени первый музыкальный инструмент Г.В. Свиридова – рояль фирмы «Беккер», появившийся в семье в 1920 г. Редкие документы, фотографии, ноты, вещи с рабочего стола композитора также создают особое настроение.</w:t>
      </w:r>
    </w:p>
    <w:p w:rsidR="00333E19" w:rsidRPr="00333EED" w:rsidRDefault="0057333B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4 </w:t>
      </w:r>
      <w:r w:rsidR="00C50F61"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t>задание:</w:t>
      </w:r>
      <w:r w:rsidR="00C50F61"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3E19" w:rsidRPr="00333EED">
        <w:rPr>
          <w:rFonts w:ascii="Times New Roman" w:hAnsi="Times New Roman" w:cs="Times New Roman"/>
          <w:sz w:val="28"/>
          <w:szCs w:val="28"/>
          <w:lang w:eastAsia="ru-RU"/>
        </w:rPr>
        <w:t>« Вольная грамота»</w:t>
      </w:r>
    </w:p>
    <w:p w:rsidR="004B411D" w:rsidRPr="00333EED" w:rsidRDefault="00C50F61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командам дается «вольная грамота», и фрагменты документов, где вместо пропусков нужно написать недостающие слова . </w:t>
      </w:r>
    </w:p>
    <w:p w:rsidR="00C50F61" w:rsidRPr="00333EED" w:rsidRDefault="004B411D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1.</w:t>
      </w:r>
      <w:r w:rsidR="00C50F61" w:rsidRPr="00333EED">
        <w:rPr>
          <w:rFonts w:ascii="Times New Roman" w:hAnsi="Times New Roman" w:cs="Times New Roman"/>
          <w:sz w:val="28"/>
          <w:szCs w:val="28"/>
        </w:rPr>
        <w:t>В труппе Штейна, явился у нас в первый раз прибывший из Курска</w:t>
      </w:r>
      <w:r w:rsidR="00333E19" w:rsidRPr="00333EED">
        <w:rPr>
          <w:rFonts w:ascii="Times New Roman" w:hAnsi="Times New Roman" w:cs="Times New Roman"/>
          <w:sz w:val="28"/>
          <w:szCs w:val="28"/>
        </w:rPr>
        <w:t xml:space="preserve"> _____________(</w:t>
      </w:r>
      <w:r w:rsidR="00C50F61" w:rsidRPr="00333EED">
        <w:rPr>
          <w:rFonts w:ascii="Times New Roman" w:hAnsi="Times New Roman" w:cs="Times New Roman"/>
          <w:sz w:val="28"/>
          <w:szCs w:val="28"/>
        </w:rPr>
        <w:t xml:space="preserve"> М.С. Щепкин</w:t>
      </w:r>
      <w:r w:rsidR="00333E19" w:rsidRPr="00333EED">
        <w:rPr>
          <w:rFonts w:ascii="Times New Roman" w:hAnsi="Times New Roman" w:cs="Times New Roman"/>
          <w:sz w:val="28"/>
          <w:szCs w:val="28"/>
        </w:rPr>
        <w:t>)</w:t>
      </w:r>
      <w:r w:rsidR="00C50F61" w:rsidRPr="00333EED">
        <w:rPr>
          <w:rFonts w:ascii="Times New Roman" w:hAnsi="Times New Roman" w:cs="Times New Roman"/>
          <w:sz w:val="28"/>
          <w:szCs w:val="28"/>
        </w:rPr>
        <w:t>… его никто не наставлял и не учил: таланта, подобного</w:t>
      </w:r>
      <w:r w:rsidR="00333E19" w:rsidRPr="00333EED">
        <w:rPr>
          <w:rFonts w:ascii="Times New Roman" w:hAnsi="Times New Roman" w:cs="Times New Roman"/>
          <w:sz w:val="28"/>
          <w:szCs w:val="28"/>
        </w:rPr>
        <w:t>__________(</w:t>
      </w:r>
      <w:r w:rsidR="00C50F61" w:rsidRPr="00333EED">
        <w:rPr>
          <w:rFonts w:ascii="Times New Roman" w:hAnsi="Times New Roman" w:cs="Times New Roman"/>
          <w:sz w:val="28"/>
          <w:szCs w:val="28"/>
        </w:rPr>
        <w:t xml:space="preserve"> Щепкину</w:t>
      </w:r>
      <w:r w:rsidR="00333E19" w:rsidRPr="00333EED">
        <w:rPr>
          <w:rFonts w:ascii="Times New Roman" w:hAnsi="Times New Roman" w:cs="Times New Roman"/>
          <w:sz w:val="28"/>
          <w:szCs w:val="28"/>
        </w:rPr>
        <w:t>)</w:t>
      </w:r>
      <w:r w:rsidR="00C50F61" w:rsidRPr="00333EED">
        <w:rPr>
          <w:rFonts w:ascii="Times New Roman" w:hAnsi="Times New Roman" w:cs="Times New Roman"/>
          <w:sz w:val="28"/>
          <w:szCs w:val="28"/>
        </w:rPr>
        <w:t>, нельзя произвести, он сам родится и часто бывает неизвестен своему хозяину до времени. Мы все, не видевшие далее провинциальных театров, в</w:t>
      </w:r>
      <w:r w:rsidR="00333E19" w:rsidRPr="00333EED">
        <w:rPr>
          <w:rFonts w:ascii="Times New Roman" w:hAnsi="Times New Roman" w:cs="Times New Roman"/>
          <w:sz w:val="28"/>
          <w:szCs w:val="28"/>
        </w:rPr>
        <w:t>_________</w:t>
      </w:r>
      <w:r w:rsidR="00C50F61"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="00333E19" w:rsidRPr="00333EED">
        <w:rPr>
          <w:rFonts w:ascii="Times New Roman" w:hAnsi="Times New Roman" w:cs="Times New Roman"/>
          <w:sz w:val="28"/>
          <w:szCs w:val="28"/>
        </w:rPr>
        <w:t>(</w:t>
      </w:r>
      <w:r w:rsidR="00C50F61" w:rsidRPr="00333EED">
        <w:rPr>
          <w:rFonts w:ascii="Times New Roman" w:hAnsi="Times New Roman" w:cs="Times New Roman"/>
          <w:sz w:val="28"/>
          <w:szCs w:val="28"/>
          <w:u w:val="single"/>
        </w:rPr>
        <w:t>Щепкине</w:t>
      </w:r>
      <w:r w:rsidR="00C50F61"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="00333E19" w:rsidRPr="00333EED">
        <w:rPr>
          <w:rFonts w:ascii="Times New Roman" w:hAnsi="Times New Roman" w:cs="Times New Roman"/>
          <w:sz w:val="28"/>
          <w:szCs w:val="28"/>
        </w:rPr>
        <w:t>)</w:t>
      </w:r>
      <w:r w:rsidR="00C50F61" w:rsidRPr="00333EED">
        <w:rPr>
          <w:rFonts w:ascii="Times New Roman" w:hAnsi="Times New Roman" w:cs="Times New Roman"/>
          <w:sz w:val="28"/>
          <w:szCs w:val="28"/>
        </w:rPr>
        <w:t>начали понимать, что есть и каков должен быть</w:t>
      </w:r>
      <w:r w:rsidR="00333E19" w:rsidRPr="00333EED">
        <w:rPr>
          <w:rFonts w:ascii="Times New Roman" w:hAnsi="Times New Roman" w:cs="Times New Roman"/>
          <w:sz w:val="28"/>
          <w:szCs w:val="28"/>
        </w:rPr>
        <w:t>___(</w:t>
      </w:r>
      <w:r w:rsidR="00C50F61" w:rsidRPr="00333EED">
        <w:rPr>
          <w:rFonts w:ascii="Times New Roman" w:hAnsi="Times New Roman" w:cs="Times New Roman"/>
          <w:sz w:val="28"/>
          <w:szCs w:val="28"/>
        </w:rPr>
        <w:t xml:space="preserve"> актер</w:t>
      </w:r>
      <w:r w:rsidR="00333E19" w:rsidRPr="00333EED">
        <w:rPr>
          <w:rFonts w:ascii="Times New Roman" w:hAnsi="Times New Roman" w:cs="Times New Roman"/>
          <w:sz w:val="28"/>
          <w:szCs w:val="28"/>
        </w:rPr>
        <w:t>)</w:t>
      </w:r>
      <w:r w:rsidR="00C50F61" w:rsidRPr="00333EED">
        <w:rPr>
          <w:rFonts w:ascii="Times New Roman" w:hAnsi="Times New Roman" w:cs="Times New Roman"/>
          <w:sz w:val="28"/>
          <w:szCs w:val="28"/>
        </w:rPr>
        <w:t>… так нам ли было учить его?</w:t>
      </w:r>
    </w:p>
    <w:p w:rsidR="00C50F61" w:rsidRPr="00333EED" w:rsidRDefault="004B411D" w:rsidP="00333EED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333EED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D60BDB" w:rsidRPr="00333EED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333EED">
        <w:rPr>
          <w:rFonts w:ascii="Times New Roman" w:hAnsi="Times New Roman" w:cs="Times New Roman"/>
          <w:i/>
          <w:iCs/>
          <w:color w:val="FFFF00"/>
          <w:sz w:val="28"/>
          <w:szCs w:val="28"/>
        </w:rPr>
        <w:t>.</w:t>
      </w:r>
      <w:r w:rsidR="00C50F61" w:rsidRPr="00333EED">
        <w:rPr>
          <w:rFonts w:ascii="Times New Roman" w:hAnsi="Times New Roman" w:cs="Times New Roman"/>
          <w:iCs/>
          <w:sz w:val="28"/>
          <w:szCs w:val="28"/>
        </w:rPr>
        <w:t xml:space="preserve">Лучший комический </w:t>
      </w:r>
      <w:r w:rsidR="00C50F61" w:rsidRPr="00333EED">
        <w:rPr>
          <w:rFonts w:ascii="Times New Roman" w:hAnsi="Times New Roman" w:cs="Times New Roman"/>
          <w:sz w:val="28"/>
          <w:szCs w:val="28"/>
        </w:rPr>
        <w:t xml:space="preserve">актер здесь — </w:t>
      </w:r>
      <w:r w:rsidR="00333E19" w:rsidRPr="00333EED">
        <w:rPr>
          <w:rFonts w:ascii="Times New Roman" w:hAnsi="Times New Roman" w:cs="Times New Roman"/>
          <w:sz w:val="28"/>
          <w:szCs w:val="28"/>
        </w:rPr>
        <w:t>(Щепкин)</w:t>
      </w:r>
      <w:r w:rsidR="00C50F61" w:rsidRPr="00333EED"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  <w:r w:rsidR="00C50F61" w:rsidRPr="00333EED">
        <w:rPr>
          <w:rFonts w:ascii="Times New Roman" w:hAnsi="Times New Roman" w:cs="Times New Roman"/>
          <w:iCs/>
          <w:sz w:val="28"/>
          <w:szCs w:val="28"/>
        </w:rPr>
        <w:t xml:space="preserve"> это не человек, а дьявол: вот лучшая и справедливейшая похвала его».</w:t>
      </w:r>
    </w:p>
    <w:p w:rsidR="00C50F61" w:rsidRPr="00333EED" w:rsidRDefault="00333E1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3. </w:t>
      </w:r>
      <w:r w:rsidR="004B411D" w:rsidRPr="00333EED">
        <w:rPr>
          <w:rFonts w:ascii="Times New Roman" w:hAnsi="Times New Roman" w:cs="Times New Roman"/>
          <w:sz w:val="28"/>
          <w:szCs w:val="28"/>
        </w:rPr>
        <w:t>(</w:t>
      </w:r>
      <w:r w:rsidR="00C50F61" w:rsidRPr="00333EED">
        <w:rPr>
          <w:rFonts w:ascii="Times New Roman" w:hAnsi="Times New Roman" w:cs="Times New Roman"/>
          <w:sz w:val="28"/>
          <w:szCs w:val="28"/>
        </w:rPr>
        <w:t>Из письма студента </w:t>
      </w:r>
      <w:hyperlink r:id="rId8" w:tgtFrame="_blank" w:history="1">
        <w:r w:rsidR="00C50F61" w:rsidRPr="00333EE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Виссариона Белинского</w:t>
        </w:r>
      </w:hyperlink>
      <w:r w:rsidR="00C50F61" w:rsidRPr="00333EED">
        <w:rPr>
          <w:rFonts w:ascii="Times New Roman" w:hAnsi="Times New Roman" w:cs="Times New Roman"/>
          <w:sz w:val="28"/>
          <w:szCs w:val="28"/>
        </w:rPr>
        <w:t> родителям</w:t>
      </w:r>
      <w:r w:rsidR="004B411D" w:rsidRPr="00333EED">
        <w:rPr>
          <w:rFonts w:ascii="Times New Roman" w:hAnsi="Times New Roman" w:cs="Times New Roman"/>
          <w:sz w:val="28"/>
          <w:szCs w:val="28"/>
        </w:rPr>
        <w:t>)</w:t>
      </w:r>
    </w:p>
    <w:p w:rsidR="00D60BDB" w:rsidRPr="00333EED" w:rsidRDefault="00D60BD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( текст №3 дается играющим, если они не справились с предыдущими заданиями)</w:t>
      </w:r>
    </w:p>
    <w:p w:rsidR="00C50F61" w:rsidRPr="00333EED" w:rsidRDefault="004B411D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r w:rsidR="00C50F61" w:rsidRPr="00333EED">
        <w:rPr>
          <w:rFonts w:ascii="Times New Roman" w:hAnsi="Times New Roman" w:cs="Times New Roman"/>
          <w:sz w:val="28"/>
          <w:szCs w:val="28"/>
          <w:lang w:eastAsia="ru-RU"/>
        </w:rPr>
        <w:t>В 1818 году Князь Репнин   хотел, чтобы в</w:t>
      </w:r>
      <w:r w:rsidR="00C50F61" w:rsidRPr="00333EED">
        <w:rPr>
          <w:rFonts w:ascii="Times New Roman" w:hAnsi="Times New Roman" w:cs="Times New Roman"/>
          <w:sz w:val="28"/>
          <w:szCs w:val="28"/>
        </w:rPr>
        <w:t xml:space="preserve"> Полтавском театре,</w:t>
      </w:r>
      <w:r w:rsidR="00C50F61"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остался играть такой талант, как</w:t>
      </w:r>
      <w:r w:rsidR="00333E19" w:rsidRPr="00333EED">
        <w:rPr>
          <w:rFonts w:ascii="Times New Roman" w:hAnsi="Times New Roman" w:cs="Times New Roman"/>
          <w:sz w:val="28"/>
          <w:szCs w:val="28"/>
          <w:lang w:eastAsia="ru-RU"/>
        </w:rPr>
        <w:t>_____(</w:t>
      </w:r>
      <w:r w:rsidR="00C50F61"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33E19" w:rsidRPr="00333EED">
        <w:rPr>
          <w:rFonts w:ascii="Times New Roman" w:hAnsi="Times New Roman" w:cs="Times New Roman"/>
          <w:sz w:val="28"/>
          <w:szCs w:val="28"/>
        </w:rPr>
        <w:t>Щепкин)</w:t>
      </w:r>
      <w:r w:rsidR="00C50F61" w:rsidRPr="00333EED">
        <w:rPr>
          <w:rFonts w:ascii="Times New Roman" w:hAnsi="Times New Roman" w:cs="Times New Roman"/>
          <w:sz w:val="28"/>
          <w:szCs w:val="28"/>
        </w:rPr>
        <w:t> </w:t>
      </w:r>
    </w:p>
    <w:p w:rsidR="00C50F61" w:rsidRPr="00333EED" w:rsidRDefault="00C50F61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Он придумал выкупить крепостного актера у графини Волькенштейн — всего для выкупа нужно было </w:t>
      </w:r>
      <w:r w:rsidRPr="00333EED">
        <w:rPr>
          <w:rFonts w:ascii="Times New Roman" w:hAnsi="Times New Roman" w:cs="Times New Roman"/>
          <w:i/>
          <w:sz w:val="28"/>
          <w:szCs w:val="28"/>
          <w:u w:val="single"/>
        </w:rPr>
        <w:t>10 000</w:t>
      </w:r>
      <w:r w:rsidR="00D60BDB" w:rsidRPr="00333EED">
        <w:rPr>
          <w:rFonts w:ascii="Times New Roman" w:hAnsi="Times New Roman" w:cs="Times New Roman"/>
          <w:sz w:val="28"/>
          <w:szCs w:val="28"/>
        </w:rPr>
        <w:t xml:space="preserve"> рублей </w:t>
      </w:r>
      <w:r w:rsidRPr="00333EED">
        <w:rPr>
          <w:rFonts w:ascii="Times New Roman" w:hAnsi="Times New Roman" w:cs="Times New Roman"/>
          <w:sz w:val="28"/>
          <w:szCs w:val="28"/>
        </w:rPr>
        <w:t>. Чтобы собрать деньги, князь организовал спектакль, а после сам пожертвовал недостающую сумму. Через четыре года семья</w:t>
      </w:r>
      <w:r w:rsidR="00333E19" w:rsidRPr="00333EED">
        <w:rPr>
          <w:rFonts w:ascii="Times New Roman" w:hAnsi="Times New Roman" w:cs="Times New Roman"/>
          <w:sz w:val="28"/>
          <w:szCs w:val="28"/>
        </w:rPr>
        <w:t>__________(</w:t>
      </w:r>
      <w:r w:rsidRPr="00333EED">
        <w:rPr>
          <w:rFonts w:ascii="Times New Roman" w:hAnsi="Times New Roman" w:cs="Times New Roman"/>
          <w:sz w:val="28"/>
          <w:szCs w:val="28"/>
        </w:rPr>
        <w:t>Щепкиных</w:t>
      </w:r>
      <w:r w:rsidR="00811FCE" w:rsidRPr="00333EED">
        <w:rPr>
          <w:rFonts w:ascii="Times New Roman" w:hAnsi="Times New Roman" w:cs="Times New Roman"/>
          <w:sz w:val="28"/>
          <w:szCs w:val="28"/>
        </w:rPr>
        <w:t>)</w:t>
      </w:r>
      <w:r w:rsidRPr="00333EED">
        <w:rPr>
          <w:rFonts w:ascii="Times New Roman" w:hAnsi="Times New Roman" w:cs="Times New Roman"/>
          <w:sz w:val="28"/>
          <w:szCs w:val="28"/>
        </w:rPr>
        <w:t xml:space="preserve"> получила вольную.</w:t>
      </w:r>
    </w:p>
    <w:p w:rsidR="00811FCE" w:rsidRPr="00333EED" w:rsidRDefault="00811FCE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 xml:space="preserve">Максимальный балл: 4 </w:t>
      </w:r>
    </w:p>
    <w:p w:rsidR="003D1D68" w:rsidRPr="00333EED" w:rsidRDefault="00811FCE" w:rsidP="00333E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t>Ученик: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60BDB" w:rsidRPr="00333EED">
        <w:rPr>
          <w:rFonts w:ascii="Times New Roman" w:hAnsi="Times New Roman" w:cs="Times New Roman"/>
          <w:sz w:val="28"/>
          <w:szCs w:val="28"/>
        </w:rPr>
        <w:t>Будущий актер</w:t>
      </w:r>
      <w:r w:rsidR="00710928" w:rsidRPr="00333EED">
        <w:rPr>
          <w:rFonts w:ascii="Times New Roman" w:hAnsi="Times New Roman" w:cs="Times New Roman"/>
          <w:sz w:val="28"/>
          <w:szCs w:val="28"/>
        </w:rPr>
        <w:t xml:space="preserve"> Щепкин Михаил Семенович </w:t>
      </w:r>
      <w:r w:rsidR="00D60BDB" w:rsidRPr="00333EED">
        <w:rPr>
          <w:rFonts w:ascii="Times New Roman" w:hAnsi="Times New Roman" w:cs="Times New Roman"/>
          <w:sz w:val="28"/>
          <w:szCs w:val="28"/>
        </w:rPr>
        <w:t>родился в Курской губернии, в селе Красном. Учебу в Курском губернском училище Михаил Щепкин совмещал с игрой в графском </w:t>
      </w:r>
      <w:hyperlink r:id="rId9" w:tgtFrame="_blank" w:history="1">
        <w:r w:rsidR="00D60BDB" w:rsidRPr="00333EED">
          <w:rPr>
            <w:rFonts w:ascii="Times New Roman" w:hAnsi="Times New Roman" w:cs="Times New Roman"/>
            <w:sz w:val="28"/>
            <w:szCs w:val="28"/>
          </w:rPr>
          <w:t>домашнем театре</w:t>
        </w:r>
      </w:hyperlink>
      <w:r w:rsidR="00D60BDB" w:rsidRPr="00333EED">
        <w:rPr>
          <w:rFonts w:ascii="Times New Roman" w:hAnsi="Times New Roman" w:cs="Times New Roman"/>
          <w:sz w:val="28"/>
          <w:szCs w:val="28"/>
        </w:rPr>
        <w:t>. Также он старался не пропускать ни одного спектакля в местном театре, которым управляли братья Барсовы. Сначала Щепкин носил музыкантам инструменты в театр, а вскоре стал суфлером и переписывал тексты для актеров. На московской сцене Щепкин дебютировал в сентябре 1822 года. С 1824 года Щепкин начал выступать в Малом театре. За два года Щепкин стал ведущим артистом </w:t>
      </w:r>
      <w:hyperlink r:id="rId10" w:tgtFrame="_blank" w:history="1">
        <w:r w:rsidR="00D60BDB" w:rsidRPr="00333EED">
          <w:rPr>
            <w:rFonts w:ascii="Times New Roman" w:hAnsi="Times New Roman" w:cs="Times New Roman"/>
            <w:sz w:val="28"/>
            <w:szCs w:val="28"/>
          </w:rPr>
          <w:t>Малого театра</w:t>
        </w:r>
      </w:hyperlink>
      <w:r w:rsidR="00D60BDB" w:rsidRPr="00333EED">
        <w:rPr>
          <w:rFonts w:ascii="Times New Roman" w:hAnsi="Times New Roman" w:cs="Times New Roman"/>
          <w:sz w:val="28"/>
          <w:szCs w:val="28"/>
        </w:rPr>
        <w:t>. Слава его вышла за пределы </w:t>
      </w:r>
      <w:hyperlink r:id="rId11" w:tgtFrame="_blank" w:history="1">
        <w:r w:rsidR="00D60BDB" w:rsidRPr="00333EED">
          <w:rPr>
            <w:rFonts w:ascii="Times New Roman" w:hAnsi="Times New Roman" w:cs="Times New Roman"/>
            <w:sz w:val="28"/>
            <w:szCs w:val="28"/>
          </w:rPr>
          <w:t>Москвы</w:t>
        </w:r>
      </w:hyperlink>
      <w:r w:rsidR="00D60BDB" w:rsidRPr="00333EED">
        <w:rPr>
          <w:rFonts w:ascii="Times New Roman" w:hAnsi="Times New Roman" w:cs="Times New Roman"/>
          <w:sz w:val="28"/>
          <w:szCs w:val="28"/>
        </w:rPr>
        <w:t>, и в 1825 году он впервые приехал в </w:t>
      </w:r>
      <w:hyperlink r:id="rId12" w:tgtFrame="_blank" w:history="1">
        <w:r w:rsidR="00D60BDB" w:rsidRPr="00333EED">
          <w:rPr>
            <w:rFonts w:ascii="Times New Roman" w:hAnsi="Times New Roman" w:cs="Times New Roman"/>
            <w:sz w:val="28"/>
            <w:szCs w:val="28"/>
          </w:rPr>
          <w:t>Петербург</w:t>
        </w:r>
      </w:hyperlink>
      <w:r w:rsidR="00D60BDB" w:rsidRPr="00333EED">
        <w:rPr>
          <w:rFonts w:ascii="Times New Roman" w:hAnsi="Times New Roman" w:cs="Times New Roman"/>
          <w:sz w:val="28"/>
          <w:szCs w:val="28"/>
        </w:rPr>
        <w:t>, чтобы выступить на</w:t>
      </w:r>
      <w:r w:rsidR="00710928"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="00D60BDB" w:rsidRPr="00333EED">
        <w:rPr>
          <w:rFonts w:ascii="Times New Roman" w:hAnsi="Times New Roman" w:cs="Times New Roman"/>
          <w:sz w:val="28"/>
          <w:szCs w:val="28"/>
        </w:rPr>
        <w:t>сцене </w:t>
      </w:r>
      <w:hyperlink r:id="rId13" w:tgtFrame="_blank" w:history="1">
        <w:r w:rsidR="00D60BDB" w:rsidRPr="00333EED">
          <w:rPr>
            <w:rFonts w:ascii="Times New Roman" w:hAnsi="Times New Roman" w:cs="Times New Roman"/>
            <w:sz w:val="28"/>
            <w:szCs w:val="28"/>
          </w:rPr>
          <w:t>Александринского театра</w:t>
        </w:r>
      </w:hyperlink>
      <w:r w:rsidR="00D60BDB" w:rsidRPr="00333EED">
        <w:rPr>
          <w:rFonts w:ascii="Times New Roman" w:hAnsi="Times New Roman" w:cs="Times New Roman"/>
          <w:sz w:val="28"/>
          <w:szCs w:val="28"/>
        </w:rPr>
        <w:t>. К каждой роли актер тщательно готовился, наизусть выучивал текст, расставлял акценты, строил мизансцены, а в день выступления, задолго до начала спектакля, настраивался на исполнение. Это и был тот настоящий метод работы актера над ролью, который через 100 лет </w:t>
      </w:r>
      <w:hyperlink r:id="rId14" w:tgtFrame="_blank" w:history="1">
        <w:r w:rsidR="00D60BDB" w:rsidRPr="00333EED">
          <w:rPr>
            <w:rFonts w:ascii="Times New Roman" w:hAnsi="Times New Roman" w:cs="Times New Roman"/>
            <w:sz w:val="28"/>
            <w:szCs w:val="28"/>
          </w:rPr>
          <w:t>Константин Станиславский</w:t>
        </w:r>
      </w:hyperlink>
      <w:r w:rsidR="00D60BDB" w:rsidRPr="00333EED">
        <w:rPr>
          <w:rFonts w:ascii="Times New Roman" w:hAnsi="Times New Roman" w:cs="Times New Roman"/>
          <w:sz w:val="28"/>
          <w:szCs w:val="28"/>
        </w:rPr>
        <w:t> назвал «вживанием в образ».</w:t>
      </w:r>
    </w:p>
    <w:p w:rsidR="009B6A8B" w:rsidRPr="00333EED" w:rsidRDefault="009B6A8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(Аудиозапись голоса Щепкина)</w:t>
      </w:r>
    </w:p>
    <w:p w:rsidR="001B4337" w:rsidRPr="00333EED" w:rsidRDefault="00D60BDB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5 задание:</w:t>
      </w:r>
      <w:r w:rsidR="001B4337" w:rsidRPr="00333EED">
        <w:rPr>
          <w:rFonts w:ascii="Times New Roman" w:hAnsi="Times New Roman" w:cs="Times New Roman"/>
          <w:b/>
          <w:sz w:val="28"/>
          <w:szCs w:val="28"/>
        </w:rPr>
        <w:t xml:space="preserve"> «Далекие дали»</w:t>
      </w:r>
    </w:p>
    <w:p w:rsidR="00811FCE" w:rsidRPr="00333EED" w:rsidRDefault="00811FCE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( задание о Григории Шелихове)</w:t>
      </w:r>
    </w:p>
    <w:p w:rsidR="00D60BDB" w:rsidRPr="00333EED" w:rsidRDefault="00D60BD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11FCE" w:rsidRPr="00333EED">
        <w:rPr>
          <w:rFonts w:ascii="Times New Roman" w:hAnsi="Times New Roman" w:cs="Times New Roman"/>
          <w:sz w:val="28"/>
          <w:szCs w:val="28"/>
        </w:rPr>
        <w:t>1</w:t>
      </w:r>
      <w:r w:rsidR="001B4337" w:rsidRPr="00333EED">
        <w:rPr>
          <w:rFonts w:ascii="Times New Roman" w:hAnsi="Times New Roman" w:cs="Times New Roman"/>
          <w:sz w:val="28"/>
          <w:szCs w:val="28"/>
        </w:rPr>
        <w:t>.</w:t>
      </w:r>
      <w:r w:rsidR="00811FCE" w:rsidRPr="00333EED">
        <w:rPr>
          <w:rFonts w:ascii="Times New Roman" w:hAnsi="Times New Roman" w:cs="Times New Roman"/>
          <w:sz w:val="28"/>
          <w:szCs w:val="28"/>
        </w:rPr>
        <w:t xml:space="preserve">Командам </w:t>
      </w:r>
      <w:r w:rsidR="009B6A8B" w:rsidRPr="00333EED">
        <w:rPr>
          <w:rFonts w:ascii="Times New Roman" w:hAnsi="Times New Roman" w:cs="Times New Roman"/>
          <w:sz w:val="28"/>
          <w:szCs w:val="28"/>
        </w:rPr>
        <w:t xml:space="preserve"> даются  «медали» , которыми был награжден известный человек. Чтобы назвать его имя, следует с помощью кнопок телефона расшифровать фамилию .</w:t>
      </w:r>
    </w:p>
    <w:p w:rsidR="009B6A8B" w:rsidRPr="00333EED" w:rsidRDefault="009B6A8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(8-1,3-2,4-4,4-1,7-2,5-3,2-3.)</w:t>
      </w:r>
      <w:r w:rsidR="00811FCE" w:rsidRPr="00333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FCE" w:rsidRPr="00333EED" w:rsidRDefault="00811FCE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Ответ : Шелихов</w:t>
      </w:r>
    </w:p>
    <w:p w:rsidR="001B4337" w:rsidRPr="00333EED" w:rsidRDefault="001B4337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2.Игрокам дается картинка с гербом города Рыльска. </w:t>
      </w:r>
      <w:r w:rsidR="00811FCE" w:rsidRPr="00333EED">
        <w:rPr>
          <w:rFonts w:ascii="Times New Roman" w:hAnsi="Times New Roman" w:cs="Times New Roman"/>
          <w:sz w:val="28"/>
          <w:szCs w:val="28"/>
        </w:rPr>
        <w:t>Участники игры должны назвать город, где родился Григорий Шелихов.</w:t>
      </w:r>
    </w:p>
    <w:p w:rsidR="00E3660C" w:rsidRPr="00333EED" w:rsidRDefault="00E3660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Ответ: Рыльск</w:t>
      </w:r>
    </w:p>
    <w:p w:rsidR="001B4337" w:rsidRPr="00333EED" w:rsidRDefault="00811FCE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3</w:t>
      </w:r>
      <w:r w:rsidR="001B4337" w:rsidRPr="00333EED">
        <w:rPr>
          <w:rFonts w:ascii="Times New Roman" w:hAnsi="Times New Roman" w:cs="Times New Roman"/>
          <w:sz w:val="28"/>
          <w:szCs w:val="28"/>
        </w:rPr>
        <w:t>.Игрокам дается географическая карта.</w:t>
      </w:r>
      <w:r w:rsidRPr="00333EED">
        <w:rPr>
          <w:rFonts w:ascii="Times New Roman" w:hAnsi="Times New Roman" w:cs="Times New Roman"/>
          <w:sz w:val="28"/>
          <w:szCs w:val="28"/>
        </w:rPr>
        <w:t xml:space="preserve"> Они должны отметить буквой «Ш» земли, открытые путешественником.</w:t>
      </w:r>
    </w:p>
    <w:p w:rsidR="00E3660C" w:rsidRPr="00333EED" w:rsidRDefault="00E3660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Ответ:</w:t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русские колонии на тихоокеанском побережье Северной Америки, на острове Кадьяк, на Алеутских островах, части Аляски, на Курилах</w:t>
      </w:r>
      <w:r w:rsidRPr="00333EED">
        <w:rPr>
          <w:rFonts w:ascii="Times New Roman" w:hAnsi="Times New Roman" w:cs="Times New Roman"/>
          <w:sz w:val="28"/>
          <w:szCs w:val="28"/>
        </w:rPr>
        <w:t>. </w:t>
      </w:r>
    </w:p>
    <w:p w:rsidR="00811FCE" w:rsidRPr="00333EED" w:rsidRDefault="00811FCE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4. Даются картинки Колумба, и карта России. Команды пишут на листке</w:t>
      </w:r>
      <w:r w:rsidR="00E3660C" w:rsidRPr="00333EED">
        <w:rPr>
          <w:rFonts w:ascii="Times New Roman" w:hAnsi="Times New Roman" w:cs="Times New Roman"/>
          <w:sz w:val="28"/>
          <w:szCs w:val="28"/>
        </w:rPr>
        <w:t>, как называли в России</w:t>
      </w:r>
      <w:r w:rsidR="00710928" w:rsidRPr="00333EED">
        <w:rPr>
          <w:rFonts w:ascii="Times New Roman" w:hAnsi="Times New Roman" w:cs="Times New Roman"/>
          <w:sz w:val="28"/>
          <w:szCs w:val="28"/>
        </w:rPr>
        <w:t xml:space="preserve">  Г</w:t>
      </w:r>
      <w:r w:rsidR="00E3660C" w:rsidRPr="00333EED">
        <w:rPr>
          <w:rFonts w:ascii="Times New Roman" w:hAnsi="Times New Roman" w:cs="Times New Roman"/>
          <w:sz w:val="28"/>
          <w:szCs w:val="28"/>
        </w:rPr>
        <w:t xml:space="preserve">.Шелихова. </w:t>
      </w:r>
    </w:p>
    <w:p w:rsidR="007227B1" w:rsidRPr="00333EED" w:rsidRDefault="001B4337" w:rsidP="00333EED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Максимальный балл: 3</w:t>
      </w:r>
    </w:p>
    <w:p w:rsidR="00D931E3" w:rsidRPr="00333EED" w:rsidRDefault="001B4337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Учитель: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Шелихов Г.И. </w:t>
      </w:r>
      <w:r w:rsidRPr="00333EED">
        <w:rPr>
          <w:rFonts w:ascii="Times New Roman" w:hAnsi="Times New Roman" w:cs="Times New Roman"/>
          <w:sz w:val="28"/>
          <w:szCs w:val="28"/>
        </w:rPr>
        <w:t xml:space="preserve">награжден шпагой, осыпанной бриллиантами и грамотой от Екатерины  </w:t>
      </w:r>
      <w:r w:rsidR="00710928" w:rsidRPr="00333EED">
        <w:rPr>
          <w:rFonts w:ascii="Times New Roman" w:hAnsi="Times New Roman" w:cs="Times New Roman"/>
          <w:sz w:val="28"/>
          <w:szCs w:val="28"/>
        </w:rPr>
        <w:t>II</w:t>
      </w:r>
      <w:r w:rsidRPr="00333EED">
        <w:rPr>
          <w:rFonts w:ascii="Times New Roman" w:hAnsi="Times New Roman" w:cs="Times New Roman"/>
          <w:sz w:val="28"/>
          <w:szCs w:val="28"/>
        </w:rPr>
        <w:t xml:space="preserve">, его экспедиция положила начало заселению Аляски и Калифорнии русскими, описал флору и фауну, население Аляски, </w:t>
      </w:r>
    </w:p>
    <w:p w:rsidR="00D931E3" w:rsidRPr="00333EED" w:rsidRDefault="00D931E3" w:rsidP="00333EED">
      <w:pPr>
        <w:shd w:val="clear" w:color="auto" w:fill="FFFFFF"/>
        <w:spacing w:after="0" w:line="360" w:lineRule="auto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Памятники Шелихову установлены на его родине — в Рыльске, и на могиле в Ирк</w:t>
      </w:r>
      <w:r w:rsidR="005817C3"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</w:t>
      </w: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ске. Через пять лет после смерти Шелихова, в 1800 году жена поставила на его могиле в ограде Знаменской церкви</w:t>
      </w:r>
      <w:r w:rsidR="00536598"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Иркутске </w:t>
      </w: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памятник</w:t>
      </w:r>
      <w:r w:rsidR="00536598"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четырехугольном постаменте памятника бронзовый барельеф Шелихова, окруженный барельефными же изображениями карты, компаса, тюков с товарами, шпаги, свитка рукописи. </w:t>
      </w:r>
      <w:r w:rsidR="00536598"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</w:t>
      </w: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36598" w:rsidRPr="00333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Державин посвятил ему стихи:</w:t>
      </w:r>
    </w:p>
    <w:p w:rsidR="00D931E3" w:rsidRPr="00333EED" w:rsidRDefault="00D931E3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> «Колумб здесь Росский погребён: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Преплыл моря, открыл страны безвестны;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зря, что всё на свете тлен,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Направил паруса во океан небесный,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Искать сокровищ горных, не земных,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Сокровище благих!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Его Ты душу, Боже, упокой!»</w:t>
      </w:r>
    </w:p>
    <w:p w:rsidR="00D931E3" w:rsidRPr="00333EED" w:rsidRDefault="00D931E3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Державиным </w:t>
      </w:r>
      <w:r w:rsidR="00536598"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составлен 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>текст о деятельности Шелихова «по деяниям бесценного, по промыслу - гражданина, по замыслам - мужа почтенного, разума обширного и твердого, отважными своими путешествиями на востоке нашел, покорил и присовокупил к державе Ея не только острова: Кыхтак, Афогнак и многие другие, но и самую матерую землю Америки, простираясь к северо-востоку; завел в них домостроительство, кораблестроение и хлебопашество».</w:t>
      </w:r>
    </w:p>
    <w:p w:rsidR="00D931E3" w:rsidRPr="00333EED" w:rsidRDefault="00536598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А поэт Дмитриев написал так</w:t>
      </w:r>
      <w:r w:rsidR="00D931E3" w:rsidRPr="00333EED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3660C" w:rsidRPr="00333EED" w:rsidRDefault="00D931E3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sz w:val="28"/>
          <w:szCs w:val="28"/>
        </w:rPr>
        <w:t xml:space="preserve"> </w:t>
      </w:r>
      <w:r w:rsidR="00E3660C" w:rsidRPr="00333EED">
        <w:rPr>
          <w:rFonts w:ascii="Times New Roman" w:hAnsi="Times New Roman" w:cs="Times New Roman"/>
          <w:sz w:val="28"/>
          <w:szCs w:val="28"/>
          <w:lang w:eastAsia="ru-RU"/>
        </w:rPr>
        <w:t>«Как царства падали к стопам Екатерины,</w:t>
      </w:r>
      <w:r w:rsidR="00E3660C"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Росс Шелихов, без войск, без громоносных сил,</w:t>
      </w:r>
      <w:r w:rsidR="00E3660C"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Притёк в Америку чрез бурные пучины,</w:t>
      </w:r>
      <w:r w:rsidR="00E3660C"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И нову область ей и Богу покорил,</w:t>
      </w:r>
      <w:r w:rsidR="00E3660C"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Не забывай, потомок,</w:t>
      </w:r>
      <w:r w:rsidR="00E3660C" w:rsidRPr="00333EED">
        <w:rPr>
          <w:rFonts w:ascii="Times New Roman" w:hAnsi="Times New Roman" w:cs="Times New Roman"/>
          <w:sz w:val="28"/>
          <w:szCs w:val="28"/>
          <w:lang w:eastAsia="ru-RU"/>
        </w:rPr>
        <w:br/>
        <w:t>Что Росс твой предок был и на Востоке громок!</w:t>
      </w:r>
      <w:r w:rsidR="00536598" w:rsidRPr="00333EED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1B4337" w:rsidRPr="00333EED" w:rsidRDefault="001B4337" w:rsidP="00333EE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задание:</w:t>
      </w:r>
      <w:r w:rsidR="00C60DB9"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 Заповедные места»</w:t>
      </w:r>
    </w:p>
    <w:p w:rsidR="00C60DB9" w:rsidRPr="00333EED" w:rsidRDefault="00C60DB9" w:rsidP="00333EE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Игрокам даются картинки: лес, степь. Они должны выбрать ту, которая соответствует стихотворению: </w:t>
      </w:r>
    </w:p>
    <w:p w:rsidR="00C60DB9" w:rsidRPr="00333EED" w:rsidRDefault="00C60DB9" w:rsidP="00333EE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Праздным туристам тут радости мало,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 ни рек, ни морей и ни гор,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равнина, что плуга не знала,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 не кошенный дикий простор</w:t>
      </w:r>
      <w:r w:rsidR="00C61686" w:rsidRPr="00333EE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изжитые сотни растений,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Древний приют насекомых и птиц.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Всё сохраняется без потрясений</w:t>
      </w:r>
      <w:r w:rsidR="00C61686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людьми отведённых границ.</w:t>
      </w:r>
    </w:p>
    <w:p w:rsidR="00C60DB9" w:rsidRPr="00333EED" w:rsidRDefault="00C61686" w:rsidP="00333EED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песня о Стрелецкой степи (</w:t>
      </w:r>
      <w:r w:rsidR="00A33643" w:rsidRPr="00333E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видео.)</w:t>
      </w:r>
    </w:p>
    <w:p w:rsidR="00A33643" w:rsidRPr="00333EED" w:rsidRDefault="00A33643" w:rsidP="00333EED">
      <w:pPr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Максимальный балл: 2.</w:t>
      </w:r>
    </w:p>
    <w:p w:rsidR="00A33643" w:rsidRPr="00333EED" w:rsidRDefault="00A33643" w:rsidP="00333EE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333EED">
        <w:rPr>
          <w:b/>
          <w:color w:val="000000"/>
          <w:sz w:val="28"/>
          <w:szCs w:val="28"/>
          <w:shd w:val="clear" w:color="auto" w:fill="FFFFFF"/>
        </w:rPr>
        <w:t>Учитель:</w:t>
      </w:r>
      <w:r w:rsidRPr="00333EED">
        <w:rPr>
          <w:sz w:val="28"/>
          <w:szCs w:val="28"/>
        </w:rPr>
        <w:t xml:space="preserve">  Одно из красивейших мест Курской области – Центрально-Черноземный  заповедник им. В. Алехина, который и является его основателем.  Родился Василий Васильевич 17 января 1882 года в городе Курске в семье купца. Закончив в 1901 году Курскую гимназию, он поступил в Московский университет на естественное отделение физико-математического факультета и в 1907 году успешно закончил его. Приезжая домой на каникулы, Алехин нередко отправлялся ранним утром в Стрелецкую степь, бродил по ней, собирал гербарий и под вечер возвращался в Курск. Так, будучи студентом, открыл он для науки Стрелецкую и Казацкую степи. Обе стали заповедными в 1935 году для сохранения эталонных целинных чернозёмов с богатейшим видом травянистой растительности. </w:t>
      </w:r>
    </w:p>
    <w:p w:rsidR="00A33643" w:rsidRPr="00333EED" w:rsidRDefault="00A33643" w:rsidP="00333EED">
      <w:pPr>
        <w:pStyle w:val="a9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 Один из последних островков нетронутой природы в море цивилизации, заповедник  по праву считают одним из лучших в России, и называют жемчужиной</w:t>
      </w:r>
      <w:r w:rsidR="00C61686"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</w:rPr>
        <w:t>средней полосы.</w:t>
      </w:r>
      <w:r w:rsidRPr="00333EED">
        <w:rPr>
          <w:rFonts w:ascii="Times New Roman" w:hAnsi="Times New Roman" w:cs="Times New Roman"/>
          <w:sz w:val="28"/>
          <w:szCs w:val="28"/>
        </w:rPr>
        <w:br/>
        <w:t xml:space="preserve">Василий Алехин  назвал его территорию «Курской растительной аномалией». А мы, куряне, с любовью называем заповедник «Алехинским». </w:t>
      </w:r>
      <w:r w:rsidR="00FC3409" w:rsidRPr="00333EED">
        <w:rPr>
          <w:rFonts w:ascii="Times New Roman" w:hAnsi="Times New Roman" w:cs="Times New Roman"/>
          <w:sz w:val="28"/>
          <w:szCs w:val="28"/>
        </w:rPr>
        <w:t>Он был учрежден 10 февраля1935 г. </w:t>
      </w:r>
    </w:p>
    <w:p w:rsidR="00FC3409" w:rsidRPr="00333EED" w:rsidRDefault="00AA54B1" w:rsidP="00333E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Музыкальная пауза.</w:t>
      </w:r>
      <w:r w:rsidRPr="00333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54B1" w:rsidRPr="00333EED" w:rsidRDefault="00FC340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Задание капитанам команд</w:t>
      </w:r>
      <w:r w:rsidR="00AA54B1" w:rsidRPr="00333EED">
        <w:rPr>
          <w:rFonts w:ascii="Times New Roman" w:hAnsi="Times New Roman" w:cs="Times New Roman"/>
          <w:sz w:val="28"/>
          <w:szCs w:val="28"/>
        </w:rPr>
        <w:t xml:space="preserve">: на клавиатуре компьютера расшифровать </w:t>
      </w:r>
      <w:r w:rsidRPr="00333EED">
        <w:rPr>
          <w:rFonts w:ascii="Times New Roman" w:hAnsi="Times New Roman" w:cs="Times New Roman"/>
          <w:sz w:val="28"/>
          <w:szCs w:val="28"/>
        </w:rPr>
        <w:t>слово</w:t>
      </w:r>
      <w:r w:rsidR="00AA54B1" w:rsidRPr="00333EED">
        <w:rPr>
          <w:rFonts w:ascii="Times New Roman" w:hAnsi="Times New Roman" w:cs="Times New Roman"/>
          <w:sz w:val="28"/>
          <w:szCs w:val="28"/>
        </w:rPr>
        <w:t xml:space="preserve">: </w:t>
      </w:r>
      <w:r w:rsidR="00AA54B1" w:rsidRPr="00333EED">
        <w:rPr>
          <w:rFonts w:ascii="Times New Roman" w:hAnsi="Times New Roman" w:cs="Times New Roman"/>
          <w:sz w:val="28"/>
          <w:szCs w:val="28"/>
          <w:lang w:val="en-US"/>
        </w:rPr>
        <w:t>NBVJYZ</w:t>
      </w:r>
      <w:r w:rsidR="00AA54B1" w:rsidRPr="00333EED">
        <w:rPr>
          <w:rFonts w:ascii="Times New Roman" w:hAnsi="Times New Roman" w:cs="Times New Roman"/>
          <w:sz w:val="28"/>
          <w:szCs w:val="28"/>
        </w:rPr>
        <w:t>(Тимоня)</w:t>
      </w:r>
      <w:r w:rsidRPr="00333EED">
        <w:rPr>
          <w:rFonts w:ascii="Times New Roman" w:hAnsi="Times New Roman" w:cs="Times New Roman"/>
          <w:sz w:val="28"/>
          <w:szCs w:val="28"/>
        </w:rPr>
        <w:t>.</w:t>
      </w:r>
    </w:p>
    <w:p w:rsidR="00FC3409" w:rsidRPr="00333EED" w:rsidRDefault="00FC340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Учитель:</w:t>
      </w:r>
      <w:r w:rsidRPr="00333EED">
        <w:rPr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</w:rPr>
        <w:t>Курский танец «Тимоня» попал в Книгу рекордов России.</w:t>
      </w:r>
      <w:r w:rsidRPr="00333EED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3E3197" w:rsidRPr="00333EED">
        <w:rPr>
          <w:rFonts w:ascii="Times New Roman" w:hAnsi="Times New Roman" w:cs="Times New Roman"/>
          <w:color w:val="000000"/>
          <w:sz w:val="28"/>
          <w:szCs w:val="28"/>
        </w:rPr>
        <w:t xml:space="preserve">Почему пляска называется «Тимоня» - неизвестно. Говорят, что в припевках про Тимоню поётся, поэтому и «Тимоня». Но, наверное, сама пляска гораздо </w:t>
      </w:r>
      <w:r w:rsidR="003E3197" w:rsidRPr="00333EED">
        <w:rPr>
          <w:rFonts w:ascii="Times New Roman" w:hAnsi="Times New Roman" w:cs="Times New Roman"/>
          <w:color w:val="000000"/>
          <w:sz w:val="28"/>
          <w:szCs w:val="28"/>
        </w:rPr>
        <w:lastRenderedPageBreak/>
        <w:t>древнее, чем припевки.</w:t>
      </w:r>
      <w:r w:rsidR="003E3197" w:rsidRPr="00333EED">
        <w:rPr>
          <w:rFonts w:ascii="Georgia" w:hAnsi="Georgia"/>
          <w:color w:val="000000"/>
          <w:sz w:val="28"/>
          <w:szCs w:val="28"/>
        </w:rPr>
        <w:t> </w:t>
      </w:r>
      <w:r w:rsidRPr="00333EED">
        <w:rPr>
          <w:rFonts w:ascii="Times New Roman" w:hAnsi="Times New Roman" w:cs="Times New Roman"/>
          <w:sz w:val="28"/>
          <w:szCs w:val="28"/>
        </w:rPr>
        <w:t>Тимоня — массовая </w:t>
      </w:r>
      <w:hyperlink r:id="rId15" w:tooltip="Русская пляска" w:history="1">
        <w:r w:rsidRPr="00333EED">
          <w:rPr>
            <w:rFonts w:ascii="Times New Roman" w:hAnsi="Times New Roman" w:cs="Times New Roman"/>
            <w:sz w:val="28"/>
            <w:szCs w:val="28"/>
          </w:rPr>
          <w:t>русская пляска</w:t>
        </w:r>
      </w:hyperlink>
      <w:r w:rsidRPr="00333EED">
        <w:rPr>
          <w:rFonts w:ascii="Times New Roman" w:hAnsi="Times New Roman" w:cs="Times New Roman"/>
          <w:sz w:val="28"/>
          <w:szCs w:val="28"/>
        </w:rPr>
        <w:t> по кругу (карагодная пляска с пением припевок в сопровождении инструментального наигрыша, распространённая в южных районах </w:t>
      </w:r>
      <w:hyperlink r:id="rId16" w:tooltip="Курская область" w:history="1">
        <w:r w:rsidRPr="00333EED">
          <w:rPr>
            <w:rFonts w:ascii="Times New Roman" w:hAnsi="Times New Roman" w:cs="Times New Roman"/>
            <w:sz w:val="28"/>
            <w:szCs w:val="28"/>
          </w:rPr>
          <w:t>Курской области</w:t>
        </w:r>
      </w:hyperlink>
      <w:r w:rsidRPr="00333EED">
        <w:rPr>
          <w:rFonts w:ascii="Times New Roman" w:hAnsi="Times New Roman" w:cs="Times New Roman"/>
          <w:sz w:val="28"/>
          <w:szCs w:val="28"/>
        </w:rPr>
        <w:t> и на северо-западе </w:t>
      </w:r>
      <w:hyperlink r:id="rId17" w:tooltip="Белгородская область" w:history="1">
        <w:r w:rsidRPr="00333EED">
          <w:rPr>
            <w:rFonts w:ascii="Times New Roman" w:hAnsi="Times New Roman" w:cs="Times New Roman"/>
            <w:sz w:val="28"/>
            <w:szCs w:val="28"/>
          </w:rPr>
          <w:t>Белгородской области</w:t>
        </w:r>
      </w:hyperlink>
      <w:r w:rsidRPr="00333EED">
        <w:rPr>
          <w:rFonts w:ascii="Times New Roman" w:hAnsi="Times New Roman" w:cs="Times New Roman"/>
          <w:sz w:val="28"/>
          <w:szCs w:val="28"/>
        </w:rPr>
        <w:t>.</w:t>
      </w:r>
    </w:p>
    <w:p w:rsidR="003E3197" w:rsidRPr="00333EED" w:rsidRDefault="003E3197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>Под «Тимоню» «тетёшкали» детей, которые потом, подрастая, в карагоде находили себе женихов и невест; под «Тимоню» женились и выходили замуж; ни один праздник в нашей местности не обходился без «Тимони»</w:t>
      </w:r>
      <w:r w:rsidRPr="00333EED">
        <w:rPr>
          <w:rFonts w:ascii="Times New Roman" w:hAnsi="Times New Roman" w:cs="Times New Roman"/>
          <w:sz w:val="28"/>
          <w:szCs w:val="28"/>
        </w:rPr>
        <w:t>. Андрей Алексеевич Капранов,  этнограф вспоминал : «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> Моя мама, держа на руках моего сына, своего внука, которому было несколько месяцев от роду, «тетёшкает» его, припевая припевки, которые поются во время пляски «Тимоня»:</w:t>
      </w:r>
    </w:p>
    <w:p w:rsidR="003E3197" w:rsidRPr="00333EED" w:rsidRDefault="003E3197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iCs/>
          <w:sz w:val="28"/>
          <w:szCs w:val="28"/>
          <w:lang w:eastAsia="ru-RU"/>
        </w:rPr>
        <w:t>Ай, ли-ли-ли-ли-ли,</w:t>
      </w:r>
      <w:r w:rsidRPr="00333EED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Ли-ли-ли-ли-ли-ли…</w:t>
      </w:r>
      <w:r w:rsidRPr="00333EED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Тимоня, Тимонюшка,</w:t>
      </w:r>
      <w:r w:rsidRPr="00333EED">
        <w:rPr>
          <w:rFonts w:ascii="Times New Roman" w:hAnsi="Times New Roman" w:cs="Times New Roman"/>
          <w:iCs/>
          <w:sz w:val="28"/>
          <w:szCs w:val="28"/>
          <w:lang w:eastAsia="ru-RU"/>
        </w:rPr>
        <w:br/>
        <w:t>Кучерявая головушка…</w:t>
      </w:r>
    </w:p>
    <w:p w:rsidR="003E3197" w:rsidRPr="00333EED" w:rsidRDefault="003E3197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E3197" w:rsidRPr="00333EED" w:rsidRDefault="003E3197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>Куряне, которые дошли до Берлина в 1945 году, рассказывали, что, когда объявили Победу, они плясали</w:t>
      </w:r>
      <w:r w:rsidR="00C61686"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танец  «Тимоня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>» несколько часов подряд. Это была пляска Победы.</w:t>
      </w:r>
    </w:p>
    <w:p w:rsidR="003E3197" w:rsidRPr="00333EED" w:rsidRDefault="003E3197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>«Тимоня в начищенных сапогах, у него вся грудушка в орденах!...»</w:t>
      </w:r>
    </w:p>
    <w:p w:rsidR="003E3197" w:rsidRPr="00333EED" w:rsidRDefault="003E3197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 xml:space="preserve">( видео танец «Тимоня» </w:t>
      </w:r>
      <w:r w:rsidR="003C1412" w:rsidRPr="00333EED">
        <w:rPr>
          <w:rFonts w:ascii="Times New Roman" w:hAnsi="Times New Roman" w:cs="Times New Roman"/>
          <w:b/>
          <w:sz w:val="28"/>
          <w:szCs w:val="28"/>
        </w:rPr>
        <w:t>, занесенный в Книгу рекордов России.)</w:t>
      </w:r>
    </w:p>
    <w:p w:rsidR="00AA54B1" w:rsidRPr="00333EED" w:rsidRDefault="003C1412" w:rsidP="00333E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7 задание.</w:t>
      </w:r>
      <w:r w:rsidR="00D6368F" w:rsidRPr="00333EED">
        <w:rPr>
          <w:rFonts w:ascii="Times New Roman" w:hAnsi="Times New Roman" w:cs="Times New Roman"/>
          <w:b/>
          <w:sz w:val="28"/>
          <w:szCs w:val="28"/>
        </w:rPr>
        <w:t xml:space="preserve"> «По следам изобретателя, астронома»</w:t>
      </w:r>
    </w:p>
    <w:p w:rsidR="00D6368F" w:rsidRPr="00333EED" w:rsidRDefault="00D6368F" w:rsidP="00333E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 xml:space="preserve">Команды получают картинки, по которым они изучают достижения курского астронома-любителя, изобретателя, его вклад в науку </w:t>
      </w:r>
      <w:r w:rsidR="0037238B" w:rsidRPr="00333EED">
        <w:rPr>
          <w:rFonts w:ascii="Times New Roman" w:hAnsi="Times New Roman" w:cs="Times New Roman"/>
          <w:b/>
          <w:sz w:val="28"/>
          <w:szCs w:val="28"/>
        </w:rPr>
        <w:t xml:space="preserve">, его награды и звания. </w:t>
      </w:r>
      <w:r w:rsidR="00537AA9" w:rsidRPr="00333EED">
        <w:rPr>
          <w:rFonts w:ascii="Times New Roman" w:hAnsi="Times New Roman" w:cs="Times New Roman"/>
          <w:b/>
          <w:sz w:val="28"/>
          <w:szCs w:val="28"/>
        </w:rPr>
        <w:t>Капитаны участвуют в конкурсе ораторов. Задача: кратко рассказать о Ф.А. Семенове.</w:t>
      </w:r>
    </w:p>
    <w:p w:rsidR="00D6368F" w:rsidRPr="00333EED" w:rsidRDefault="00D6368F" w:rsidP="00333E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( телескоп, обложка книги </w:t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«Таблицы показаний времени лунных и солнечных затмений с 1840 по 2001 г. на Московском меридиане по старому стилю», За этот труд Семенов был удостоен Золотой </w:t>
      </w:r>
      <w:r w:rsidRPr="00333EED">
        <w:rPr>
          <w:rFonts w:ascii="Times New Roman" w:hAnsi="Times New Roman" w:cs="Times New Roman"/>
          <w:sz w:val="28"/>
          <w:szCs w:val="28"/>
        </w:rPr>
        <w:t>медали </w:t>
      </w:r>
      <w:hyperlink r:id="rId18" w:tooltip="Русское географическое общество" w:history="1">
        <w:r w:rsidRPr="00333EED">
          <w:rPr>
            <w:rFonts w:ascii="Times New Roman" w:hAnsi="Times New Roman" w:cs="Times New Roman"/>
            <w:sz w:val="28"/>
            <w:szCs w:val="28"/>
          </w:rPr>
          <w:t>Русского географического общества</w:t>
        </w:r>
      </w:hyperlink>
      <w:r w:rsidRPr="00333EED">
        <w:rPr>
          <w:rFonts w:ascii="Times New Roman" w:hAnsi="Times New Roman" w:cs="Times New Roman"/>
          <w:sz w:val="28"/>
          <w:szCs w:val="28"/>
        </w:rPr>
        <w:t>.</w:t>
      </w:r>
    </w:p>
    <w:p w:rsidR="00947447" w:rsidRPr="00333EED" w:rsidRDefault="00947447" w:rsidP="00333E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Максимальный балл:3</w:t>
      </w:r>
    </w:p>
    <w:p w:rsidR="00537AA9" w:rsidRPr="00333EED" w:rsidRDefault="00537AA9" w:rsidP="00333E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8 задание: «Герои спорта»</w:t>
      </w:r>
    </w:p>
    <w:p w:rsidR="00537AA9" w:rsidRPr="00333EED" w:rsidRDefault="00537AA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На дверях кабинетов  фото спортсменов </w:t>
      </w:r>
      <w:r w:rsidR="00C61686"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</w:rPr>
        <w:t>олимпийцев, картинки с видами спорта, где они победили .</w:t>
      </w:r>
      <w:r w:rsidRPr="00333EE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</w:rPr>
        <w:t xml:space="preserve">Нужно соотнести. </w:t>
      </w:r>
      <w:r w:rsidR="00C61686"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</w:rPr>
        <w:t>Поветкин Александр  – бокс, Чаплыгин Валерий -велоспорт,  Дериглазова Инна –фехтование, Соло</w:t>
      </w:r>
      <w:r w:rsidR="00D77CD2" w:rsidRPr="00333EED">
        <w:rPr>
          <w:rFonts w:ascii="Times New Roman" w:hAnsi="Times New Roman" w:cs="Times New Roman"/>
          <w:sz w:val="28"/>
          <w:szCs w:val="28"/>
        </w:rPr>
        <w:t>д</w:t>
      </w:r>
      <w:r w:rsidRPr="00333EED">
        <w:rPr>
          <w:rFonts w:ascii="Times New Roman" w:hAnsi="Times New Roman" w:cs="Times New Roman"/>
          <w:sz w:val="28"/>
          <w:szCs w:val="28"/>
        </w:rPr>
        <w:t xml:space="preserve">ухин Николай- дзюдо , Ламонова Евгения </w:t>
      </w:r>
      <w:r w:rsidR="00CE06F6" w:rsidRPr="00333EED">
        <w:rPr>
          <w:rFonts w:ascii="Times New Roman" w:hAnsi="Times New Roman" w:cs="Times New Roman"/>
          <w:sz w:val="28"/>
          <w:szCs w:val="28"/>
        </w:rPr>
        <w:t>–</w:t>
      </w:r>
      <w:r w:rsidRPr="00333EED">
        <w:rPr>
          <w:rFonts w:ascii="Times New Roman" w:hAnsi="Times New Roman" w:cs="Times New Roman"/>
          <w:sz w:val="28"/>
          <w:szCs w:val="28"/>
        </w:rPr>
        <w:t xml:space="preserve"> фехтование</w:t>
      </w:r>
      <w:r w:rsidR="00CE06F6" w:rsidRPr="00333EED">
        <w:rPr>
          <w:rFonts w:ascii="Times New Roman" w:hAnsi="Times New Roman" w:cs="Times New Roman"/>
          <w:sz w:val="28"/>
          <w:szCs w:val="28"/>
        </w:rPr>
        <w:t>.</w:t>
      </w:r>
    </w:p>
    <w:p w:rsidR="00C61686" w:rsidRPr="00333EED" w:rsidRDefault="00CE06F6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9 задание:</w:t>
      </w:r>
      <w:r w:rsidR="00C61686" w:rsidRPr="00333EED">
        <w:rPr>
          <w:rFonts w:ascii="Times New Roman" w:hAnsi="Times New Roman" w:cs="Times New Roman"/>
          <w:b/>
          <w:sz w:val="28"/>
          <w:szCs w:val="28"/>
        </w:rPr>
        <w:t xml:space="preserve"> «В мире книг»</w:t>
      </w:r>
    </w:p>
    <w:p w:rsidR="00CE06F6" w:rsidRPr="00333EED" w:rsidRDefault="00CE06F6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</w:t>
      </w:r>
      <w:r w:rsidR="00C61686" w:rsidRPr="00333EED">
        <w:rPr>
          <w:rFonts w:ascii="Times New Roman" w:hAnsi="Times New Roman" w:cs="Times New Roman"/>
          <w:sz w:val="28"/>
          <w:szCs w:val="28"/>
        </w:rPr>
        <w:t>Н</w:t>
      </w:r>
      <w:r w:rsidR="00537AA9" w:rsidRPr="00333EED">
        <w:rPr>
          <w:rFonts w:ascii="Times New Roman" w:hAnsi="Times New Roman" w:cs="Times New Roman"/>
          <w:sz w:val="28"/>
          <w:szCs w:val="28"/>
        </w:rPr>
        <w:t>а стенде книги курских писателей, и только две из них написаны не курянами. Найти их.</w:t>
      </w:r>
      <w:r w:rsidRPr="00333E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</w:rPr>
        <w:t>«Красное вино Победы» , «Усвятские  шлемоносцы», «Убиты под Москвой», «Крик»</w:t>
      </w:r>
      <w:r w:rsidR="009C6EA9" w:rsidRPr="00333EED">
        <w:rPr>
          <w:rFonts w:ascii="Times New Roman" w:hAnsi="Times New Roman" w:cs="Times New Roman"/>
          <w:sz w:val="28"/>
          <w:szCs w:val="28"/>
        </w:rPr>
        <w:t>, «Тихий Дон», «Петр I».</w:t>
      </w:r>
    </w:p>
    <w:p w:rsidR="00947447" w:rsidRPr="00333EED" w:rsidRDefault="00CE06F6" w:rsidP="00333E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 Дмитриевич Воробьев  правдиво и честно писал о том, что пережил сам: невероятную явь войны, плен, простую жизнь, любовь и преданность русского человека своей земле, его доблесть, терпение и веру. Он </w:t>
      </w: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написал более 30 рассказов, очерков и десять повестей. Известность и признание получили его автобиографические повести о Великой Отечественной войне.</w:t>
      </w:r>
      <w:r w:rsidRPr="00333E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Куряне бережно хранят память о земляке. В 2004 году, в его родном селе Нижний Реутец Медвенского района открыт Дом-музей К.Д. Воробьева. Одна из улиц города Курска,  библиотека, и общеобразовательная школа носят его имя. А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EE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 октября 2009 года в Курске, в сквере у Курской государственной филармонии, открыт памятник писателю. </w:t>
      </w:r>
      <w:r w:rsidR="00947447" w:rsidRPr="00333EE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 1.</w:t>
      </w:r>
      <w:r w:rsidR="00947447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в городе Курске необычный памятник: яблоко с полуметровым диаметром, изготовленное из медного листа. Символ плодородия Курской земли, золотистое и ароматное яблоко – курская </w:t>
      </w:r>
      <w:r w:rsidR="00947447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антоновка!!! </w:t>
      </w:r>
      <w:r w:rsidR="00C033E6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Курский </w:t>
      </w:r>
      <w:r w:rsidR="00C033E6" w:rsidRPr="00333EED">
        <w:rPr>
          <w:rFonts w:ascii="Times New Roman" w:hAnsi="Times New Roman" w:cs="Times New Roman"/>
          <w:sz w:val="28"/>
          <w:szCs w:val="28"/>
        </w:rPr>
        <w:t>скульптор  разработал эскиз памятника.</w:t>
      </w:r>
      <w:r w:rsidR="00C033E6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</w:t>
      </w:r>
      <w:r w:rsidR="00947447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считал, что </w:t>
      </w:r>
      <w:r w:rsidR="007F12BF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47447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должно укреплять свой дом и отвечать за каждое свое дело перед потомками и перед Богом</w:t>
      </w:r>
      <w:r w:rsidR="007F12BF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033E6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C6EA9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 </w:t>
      </w:r>
      <w:r w:rsidR="00947447" w:rsidRPr="00333EED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> </w:t>
      </w:r>
      <w:r w:rsidR="00947447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оставил после себя многие десятки художественных памятников </w:t>
      </w:r>
      <w:r w:rsidR="00C033E6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47447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лишь немногие из них: художественное оформление Детского музыкального театра в Москве, памятники преподобным Сергию Радонежскому в Радонеже и Серафиму Саровскому в Сарове и в Курской Коренной пустыни, памятники Петру I в Липецке, П.А. Столыпину в Саратове, князю Владимиру в Белгороде, князю Дмитрию Донскому в подмосковном Дзержинском, Илье Муромцу в Муроме, памятник императору Николаю II в селе Тайнинское в Подмосковье, Константину Батюшкову в Вологде, Надежде Плевицкой в селе Винниково в Курской области, звонница на Прохоровском поле в Белгородской области, памятник Г.К. Жукову на Манежной площади в Москве, памятники равноапостольным Кириллу и Мефодию в Самаре и в Москве на Славянской площади, олицетворяющие праздник - Дни славянской письменности и культуры, и многие, многие другие…</w:t>
      </w:r>
      <w:r w:rsidR="00947447" w:rsidRPr="00333EED">
        <w:rPr>
          <w:rFonts w:ascii="Roboto-Regular" w:hAnsi="Roboto-Regular"/>
          <w:color w:val="000000"/>
          <w:sz w:val="28"/>
          <w:szCs w:val="28"/>
          <w:shd w:val="clear" w:color="auto" w:fill="FFFFFF"/>
        </w:rPr>
        <w:t xml:space="preserve"> </w:t>
      </w:r>
      <w:r w:rsidR="007F12BF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</w:t>
      </w:r>
      <w:r w:rsidR="00C033E6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</w:t>
      </w:r>
      <w:r w:rsidR="007F12BF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создатель всего этого</w:t>
      </w:r>
      <w:r w:rsidR="00C033E6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9C6EA9" w:rsidRPr="00333EED" w:rsidRDefault="00735430" w:rsidP="00333EED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 з</w:t>
      </w:r>
      <w:r w:rsidR="007F12BF" w:rsidRPr="00333E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адание</w:t>
      </w:r>
      <w:r w:rsidR="007F12BF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9C6EA9" w:rsidRPr="00333E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«О скульпторе»</w:t>
      </w:r>
    </w:p>
    <w:p w:rsidR="007F12BF" w:rsidRPr="00333EED" w:rsidRDefault="009C6EA9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7F12BF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листе бумаги текст, в нем выделены буквы, обозначающие фамилию, имя, отчество  курского скульптора. </w:t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Игроки «собирают» слова. </w:t>
      </w:r>
      <w:r w:rsidR="007F12BF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Капитаны команд на листе бумаги пишут имя.</w:t>
      </w:r>
    </w:p>
    <w:p w:rsidR="007F12BF" w:rsidRPr="00333EED" w:rsidRDefault="007F12BF" w:rsidP="00333EED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Максимальный балл:2</w:t>
      </w:r>
    </w:p>
    <w:p w:rsidR="00CE06F6" w:rsidRPr="00333EED" w:rsidRDefault="00C033E6" w:rsidP="00333EE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Учитель:</w:t>
      </w:r>
      <w:r w:rsidRPr="00333E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B7369D" w:rsidRPr="00333E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и подошел к концу наш квест. Сегодня мы узнали о наших великих земляках. Они прославили наш Курский край.</w:t>
      </w:r>
      <w:r w:rsidR="00B7369D" w:rsidRPr="00333EE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Сегодня Курский край пишет новую историю своей земли.. </w:t>
      </w:r>
      <w:r w:rsidR="00D931E9"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наш город Курск, как известно, стремительно идет к своему 1000-летию. </w:t>
      </w:r>
    </w:p>
    <w:p w:rsidR="00A809AA" w:rsidRPr="00333EED" w:rsidRDefault="00A809AA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t>2 Ведущий:</w:t>
      </w:r>
    </w:p>
    <w:p w:rsidR="00A809AA" w:rsidRPr="00333EED" w:rsidRDefault="00A809AA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Помнить и любить свою Родину – это наш долг!</w:t>
      </w:r>
    </w:p>
    <w:p w:rsidR="00A809AA" w:rsidRPr="00333EED" w:rsidRDefault="00A809AA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Мирный труд на земле – это главное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Мы живем для грядущих веков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Озаренные доброю славою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Знаменитых своих земляков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В новой музыке слышится старая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Над водой рукотворных морей,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Курский край– Родина малая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3E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Честь и гордость России моей.</w:t>
      </w:r>
    </w:p>
    <w:p w:rsidR="00A809AA" w:rsidRPr="00333EED" w:rsidRDefault="00A809AA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Подведение итогов. Вручение дипломов.</w:t>
      </w:r>
    </w:p>
    <w:p w:rsidR="00D77CD2" w:rsidRPr="00333EED" w:rsidRDefault="00D77CD2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Клип «Живи, мечтай» ( Толмачевы)</w:t>
      </w:r>
    </w:p>
    <w:p w:rsidR="00537AA9" w:rsidRPr="00333EED" w:rsidRDefault="00537AA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A789C" w:rsidRPr="00333EED" w:rsidRDefault="007A789C" w:rsidP="00333EED">
      <w:pPr>
        <w:spacing w:line="360" w:lineRule="auto"/>
        <w:rPr>
          <w:color w:val="FF0000"/>
          <w:sz w:val="28"/>
          <w:szCs w:val="28"/>
        </w:rPr>
      </w:pPr>
    </w:p>
    <w:p w:rsidR="006D458A" w:rsidRPr="00333EED" w:rsidRDefault="00D77CD2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sz w:val="28"/>
          <w:szCs w:val="28"/>
        </w:rPr>
        <w:t xml:space="preserve">                                                                   </w:t>
      </w:r>
      <w:r w:rsidRPr="00333EED">
        <w:rPr>
          <w:rFonts w:ascii="Times New Roman" w:hAnsi="Times New Roman" w:cs="Times New Roman"/>
          <w:sz w:val="28"/>
          <w:szCs w:val="28"/>
        </w:rPr>
        <w:t>Приложение</w:t>
      </w:r>
    </w:p>
    <w:p w:rsidR="00D77CD2" w:rsidRPr="00333EED" w:rsidRDefault="00D77CD2" w:rsidP="00333EE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задание:</w:t>
      </w:r>
      <w:r w:rsidRPr="00333EE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D77CD2" w:rsidRPr="00333EED" w:rsidRDefault="00D77CD2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 с помощью клавиатуры компьютера </w:t>
      </w:r>
    </w:p>
    <w:p w:rsidR="00D77CD2" w:rsidRPr="00333EED" w:rsidRDefault="00D77CD2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расшифровать : </w:t>
      </w:r>
      <w:r w:rsidRPr="00333EED">
        <w:rPr>
          <w:rFonts w:ascii="Times New Roman" w:hAnsi="Times New Roman" w:cs="Times New Roman"/>
          <w:sz w:val="28"/>
          <w:szCs w:val="28"/>
          <w:lang w:val="en-US"/>
        </w:rPr>
        <w:t>REHCRBQ</w:t>
      </w:r>
      <w:r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  <w:lang w:val="en-US"/>
        </w:rPr>
        <w:t>CJKJDTQ</w:t>
      </w:r>
    </w:p>
    <w:p w:rsidR="00D77CD2" w:rsidRPr="00333EED" w:rsidRDefault="00D77CD2" w:rsidP="00333E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задание  (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VJTVE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HJLYJVE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;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FDJHJYRE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GKTDBWRJQ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CTHLTXYJ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.,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ZOBQ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TT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IFKZGBY</w:t>
      </w:r>
    </w:p>
    <w:p w:rsidR="0030775B" w:rsidRPr="00333EED" w:rsidRDefault="0030775B" w:rsidP="00333EED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1 задание:</w:t>
      </w:r>
      <w:r w:rsidRPr="00333EED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30775B" w:rsidRPr="00333EED" w:rsidRDefault="0030775B" w:rsidP="00333EE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командам с помощью клавиатуры компьютера 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расшифровать : </w:t>
      </w:r>
      <w:r w:rsidRPr="00333EED">
        <w:rPr>
          <w:rFonts w:ascii="Times New Roman" w:hAnsi="Times New Roman" w:cs="Times New Roman"/>
          <w:sz w:val="28"/>
          <w:szCs w:val="28"/>
          <w:lang w:val="en-US"/>
        </w:rPr>
        <w:t>REHCRBQ</w:t>
      </w:r>
      <w:r w:rsidRPr="00333EED">
        <w:rPr>
          <w:rFonts w:ascii="Times New Roman" w:hAnsi="Times New Roman" w:cs="Times New Roman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sz w:val="28"/>
          <w:szCs w:val="28"/>
          <w:lang w:val="en-US"/>
        </w:rPr>
        <w:t>CJKJDTQ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задание  (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VJTVE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HJLYJVE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;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FDJHJYRE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GKTDBWRJQ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CTHLTXYJ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.,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ZOBQ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TT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/ </w:t>
      </w:r>
      <w:r w:rsidRPr="00333EE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IFKZGBY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задание: «Лейся музыка»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Команды должны назвать музыкальное произведение 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lastRenderedPageBreak/>
        <w:t>Чтобы назвать музыкальное произведение, надо на карточке написать слово, состоящее из следующих букв. Буквы зашифрованы.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( задание выполняется на отдельном листе)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М-имя Щепкина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Е- имя прославленной летчицы, совершивший во время Великой Отечественной войны воздушный таран 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Т- … сражение под Прохоровкой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Е-  вечнозеленое дерево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Л- главная улица Курска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?- на эту букву заканчивается слово «печь»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3EE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этап. Команды должны назвать место рождения композитора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1 буква- портрет поэта( первая буква фамилии)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2 буква-  портрет Игоря Скляра (профессия, первая буква в названии профессии)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 3 буква - сестры , которые победили на детском Евровидении 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( первая буква фамилии)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4 буква – прочитать документ о приезде  императрицы в Курск, назвать имя  ( первая буква имени)</w:t>
      </w: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5 буква картинка железной руды ( первая буква )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t>4 задание: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« Вольная грамота»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Вместо пропусков нужно написать недостающие слова . 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1.В труппе Штейна, явился у нас в первый раз прибывший из Курска _____________… его никто не наставлял и не учил: таланта, </w:t>
      </w:r>
      <w:r w:rsidRPr="00333EED">
        <w:rPr>
          <w:rFonts w:ascii="Times New Roman" w:hAnsi="Times New Roman" w:cs="Times New Roman"/>
          <w:sz w:val="28"/>
          <w:szCs w:val="28"/>
        </w:rPr>
        <w:lastRenderedPageBreak/>
        <w:t>подобного__________нельзя произвести, он сам родится и часто бывает неизвестен своему хозяину до времени. Мы все, не видевшие далее провинциальных театров, в_________ начали понимать, что есть и каков должен быть___… так нам ли было учить его?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i/>
          <w:sz w:val="28"/>
          <w:szCs w:val="28"/>
        </w:rPr>
        <w:t>2.</w:t>
      </w:r>
      <w:r w:rsidRPr="00333EED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333EED">
        <w:rPr>
          <w:rFonts w:ascii="Times New Roman" w:hAnsi="Times New Roman" w:cs="Times New Roman"/>
          <w:sz w:val="28"/>
          <w:szCs w:val="28"/>
        </w:rPr>
        <w:t>Лучший комический актер здесь — это не человек, а дьявол: вот лучшая и справедливейшая похвала его».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3. (Из письма студента </w:t>
      </w:r>
      <w:hyperlink r:id="rId19" w:tgtFrame="_blank" w:history="1">
        <w:r w:rsidRPr="00333EED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Виссариона Белинского</w:t>
        </w:r>
      </w:hyperlink>
      <w:r w:rsidRPr="00333EED">
        <w:rPr>
          <w:rFonts w:ascii="Times New Roman" w:hAnsi="Times New Roman" w:cs="Times New Roman"/>
          <w:sz w:val="28"/>
          <w:szCs w:val="28"/>
        </w:rPr>
        <w:t> родителям)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( текст №3 дается играющим, если они не справились с предыдущими заданиями)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>3. В 1818 году Князь Репнин   хотел, чтобы в</w:t>
      </w:r>
      <w:r w:rsidRPr="00333EED">
        <w:rPr>
          <w:rFonts w:ascii="Times New Roman" w:hAnsi="Times New Roman" w:cs="Times New Roman"/>
          <w:sz w:val="28"/>
          <w:szCs w:val="28"/>
        </w:rPr>
        <w:t xml:space="preserve"> Полтавском театре,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 xml:space="preserve"> остался играть такой талант, как_____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Он придумал выкупить крепостного актера у графини Волькенштейн — всего для выкупа нужно было </w:t>
      </w:r>
      <w:r w:rsidRPr="00333EED">
        <w:rPr>
          <w:rFonts w:ascii="Times New Roman" w:hAnsi="Times New Roman" w:cs="Times New Roman"/>
          <w:sz w:val="28"/>
          <w:szCs w:val="28"/>
          <w:u w:val="single"/>
        </w:rPr>
        <w:t>10 000</w:t>
      </w:r>
      <w:r w:rsidRPr="00333EED">
        <w:rPr>
          <w:rFonts w:ascii="Times New Roman" w:hAnsi="Times New Roman" w:cs="Times New Roman"/>
          <w:sz w:val="28"/>
          <w:szCs w:val="28"/>
        </w:rPr>
        <w:t xml:space="preserve"> рублей . Чтобы собрать деньги, князь организовал спектакль, а после сам пожертвовал недостающую сумму. Через четыре года семья__________ получила вольную.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5 задание: «Далекие дали»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>1.Командам  даются  «медали» , которыми был награжден известный человек. Чтобы назвать его имя, следует с помощью кнопок телефона расшифровать фамилию .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(8-1,3-2,4-4,4-1,7-2,5-3,2-3.) </w:t>
      </w:r>
    </w:p>
    <w:p w:rsidR="007A789C" w:rsidRPr="00333EED" w:rsidRDefault="007A789C" w:rsidP="00333EE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задание: « Заповедные места»</w:t>
      </w:r>
    </w:p>
    <w:p w:rsidR="007A789C" w:rsidRPr="00333EED" w:rsidRDefault="007A789C" w:rsidP="00333EED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 картинок: лес, тайга, болото, степь выбрать ту, которая соответствует стихотворению: </w:t>
      </w:r>
    </w:p>
    <w:p w:rsidR="007A789C" w:rsidRPr="00333EED" w:rsidRDefault="007A789C" w:rsidP="00333EED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Праздным туристам тут радости мало,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Нету ни рек, ни морей и ни гор,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 равнина, что плуга не знала,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Разу не кошенный дикий простор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 изжитые сотни растений,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Древний приют насекомых и птиц.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Всё сохраняется без потрясений</w:t>
      </w:r>
      <w:r w:rsidRPr="00333E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33E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людьми отведённых границ.</w:t>
      </w:r>
    </w:p>
    <w:p w:rsidR="007A789C" w:rsidRPr="00333EED" w:rsidRDefault="007A789C" w:rsidP="00333EED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b/>
          <w:sz w:val="28"/>
          <w:szCs w:val="28"/>
        </w:rPr>
        <w:t>Музыкальная пауза.</w:t>
      </w:r>
      <w:r w:rsidRPr="00333E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89C" w:rsidRPr="00333EED" w:rsidRDefault="007A789C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33EED">
        <w:rPr>
          <w:rFonts w:ascii="Times New Roman" w:hAnsi="Times New Roman" w:cs="Times New Roman"/>
          <w:sz w:val="28"/>
          <w:szCs w:val="28"/>
        </w:rPr>
        <w:t xml:space="preserve">Задание капитанам команд: на клавиатуре компьютера расшифровать слово: </w:t>
      </w:r>
      <w:r w:rsidRPr="00333EED">
        <w:rPr>
          <w:rFonts w:ascii="Times New Roman" w:hAnsi="Times New Roman" w:cs="Times New Roman"/>
          <w:sz w:val="28"/>
          <w:szCs w:val="28"/>
          <w:lang w:val="en-US"/>
        </w:rPr>
        <w:t>NBVJYZ</w:t>
      </w:r>
    </w:p>
    <w:p w:rsidR="00735430" w:rsidRPr="00333EED" w:rsidRDefault="00735430" w:rsidP="00333EE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10 задание. Текст. Напиши из предложенных выделенных букв имя курского скульптора.</w:t>
      </w:r>
    </w:p>
    <w:p w:rsidR="00735430" w:rsidRPr="00333EED" w:rsidRDefault="00735430" w:rsidP="00333EED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Скульпту́ра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> -</w:t>
      </w:r>
      <w:r w:rsidRPr="00333EED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Pr="00333EED">
        <w:rPr>
          <w:rFonts w:ascii="Times New Roman" w:hAnsi="Times New Roman" w:cs="Times New Roman"/>
          <w:sz w:val="28"/>
          <w:szCs w:val="28"/>
          <w:lang w:eastAsia="ru-RU"/>
        </w:rPr>
        <w:t>ид </w:t>
      </w:r>
      <w:hyperlink r:id="rId20" w:tooltip="Изобразительные искусства" w:history="1">
        <w:r w:rsidRPr="00333EED">
          <w:rPr>
            <w:rFonts w:ascii="Times New Roman" w:hAnsi="Times New Roman" w:cs="Times New Roman"/>
            <w:sz w:val="28"/>
            <w:szCs w:val="28"/>
          </w:rPr>
          <w:t>изобразительного искусства</w:t>
        </w:r>
      </w:hyperlink>
      <w:r w:rsidRPr="00333EED">
        <w:rPr>
          <w:rFonts w:ascii="Times New Roman" w:hAnsi="Times New Roman" w:cs="Times New Roman"/>
          <w:sz w:val="28"/>
          <w:szCs w:val="28"/>
          <w:lang w:eastAsia="ru-RU"/>
        </w:rPr>
        <w:t>, произведениЯ которого имеют объёмную форму и выполняются из твёрдых материалов методом высекания, удаления лишнего из наЧальной массы камЕнного или иного блока. Поэтому в широком значении СкуЛьптурА — это искусстВо создавать из глины, воска, каМня, металла, дерева, костИ и других материалов изображение </w:t>
      </w:r>
      <w:hyperlink r:id="rId21" w:tooltip="Человек" w:history="1">
        <w:r w:rsidRPr="00333EED">
          <w:rPr>
            <w:rFonts w:ascii="Times New Roman" w:hAnsi="Times New Roman" w:cs="Times New Roman"/>
            <w:color w:val="0B0080"/>
            <w:sz w:val="28"/>
            <w:szCs w:val="28"/>
            <w:lang w:eastAsia="ru-RU"/>
          </w:rPr>
          <w:t>человека</w:t>
        </w:r>
      </w:hyperlink>
      <w:r w:rsidRPr="00333EED">
        <w:rPr>
          <w:rFonts w:ascii="Times New Roman" w:hAnsi="Times New Roman" w:cs="Times New Roman"/>
          <w:sz w:val="28"/>
          <w:szCs w:val="28"/>
          <w:lang w:eastAsia="ru-RU"/>
        </w:rPr>
        <w:t>, </w:t>
      </w:r>
      <w:hyperlink r:id="rId22" w:tooltip="Животные" w:history="1">
        <w:r w:rsidRPr="00333EED">
          <w:rPr>
            <w:rFonts w:ascii="Times New Roman" w:hAnsi="Times New Roman" w:cs="Times New Roman"/>
            <w:color w:val="0B0080"/>
            <w:sz w:val="28"/>
            <w:szCs w:val="28"/>
            <w:lang w:eastAsia="ru-RU"/>
          </w:rPr>
          <w:t>животных</w:t>
        </w:r>
      </w:hyperlink>
      <w:r w:rsidRPr="00333EED">
        <w:rPr>
          <w:rFonts w:ascii="Times New Roman" w:hAnsi="Times New Roman" w:cs="Times New Roman"/>
          <w:sz w:val="28"/>
          <w:szCs w:val="28"/>
          <w:lang w:eastAsia="ru-RU"/>
        </w:rPr>
        <w:t> и других предметов природы в осязательных, телесных формаХ.</w:t>
      </w:r>
    </w:p>
    <w:p w:rsidR="00735430" w:rsidRPr="00333EED" w:rsidRDefault="00735430" w:rsidP="00333E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sz w:val="28"/>
          <w:szCs w:val="28"/>
          <w:lang w:eastAsia="ru-RU"/>
        </w:rPr>
        <w:t>Художник, посвятивший себя искусству скульптуры, нАзывается скульптором или ваятелем.</w:t>
      </w:r>
      <w:r w:rsidRPr="00333EED">
        <w:rPr>
          <w:rFonts w:ascii="Times New Roman" w:hAnsi="Times New Roman" w:cs="Times New Roman"/>
          <w:sz w:val="28"/>
          <w:szCs w:val="28"/>
        </w:rPr>
        <w:t xml:space="preserve"> Виды скульптуры:</w:t>
      </w: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круглая скульптура (</w:t>
      </w:r>
      <w:hyperlink r:id="rId23" w:tooltip="Статуя" w:history="1">
        <w:r w:rsidRPr="00333EED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статуя</w:t>
        </w:r>
      </w:hyperlink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группа, </w:t>
      </w:r>
      <w:hyperlink r:id="rId24" w:tooltip="Статуэтка" w:history="1">
        <w:r w:rsidRPr="00333EED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статуэтка</w:t>
        </w:r>
      </w:hyperlink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25" w:tooltip="Бюст" w:history="1">
        <w:r w:rsidRPr="00333EED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бюст</w:t>
        </w:r>
      </w:hyperlink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осматриваемая с разных сторон и окруженная свободным пространством;</w:t>
      </w:r>
    </w:p>
    <w:p w:rsidR="0009363B" w:rsidRPr="00333EED" w:rsidRDefault="00D54B99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6" w:tooltip="Рельеф (скульптура)" w:history="1">
        <w:r w:rsidR="00735430" w:rsidRPr="00333EED">
          <w:rPr>
            <w:rFonts w:ascii="Times New Roman" w:eastAsia="Times New Roman" w:hAnsi="Times New Roman" w:cs="Times New Roman"/>
            <w:color w:val="0B0080"/>
            <w:sz w:val="28"/>
            <w:szCs w:val="28"/>
            <w:lang w:eastAsia="ru-RU"/>
          </w:rPr>
          <w:t>рельеф</w:t>
        </w:r>
      </w:hyperlink>
      <w:r w:rsidR="00735430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фигура представляет</w:t>
      </w:r>
      <w:r w:rsidR="0009363B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отчасти погруженною в плоскиЙ</w:t>
      </w:r>
      <w:r w:rsidR="00735430"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 и выступающей из него.</w:t>
      </w:r>
      <w:r w:rsidR="0009363B" w:rsidRPr="00333EED">
        <w:rPr>
          <w:rFonts w:ascii="Times New Roman" w:hAnsi="Times New Roman" w:cs="Times New Roman"/>
          <w:sz w:val="28"/>
          <w:szCs w:val="28"/>
        </w:rPr>
        <w:t xml:space="preserve"> Способ поЛучения скульптуры зависит От материала:</w:t>
      </w:r>
    </w:p>
    <w:p w:rsidR="0009363B" w:rsidRPr="00333EED" w:rsidRDefault="0009363B" w:rsidP="00333E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пластика — наращиВанИе объёма скульптуры добавлением мягкого материала (глина, воск)</w:t>
      </w:r>
    </w:p>
    <w:p w:rsidR="0009363B" w:rsidRPr="00333EED" w:rsidRDefault="0009363B" w:rsidP="00333E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ваяние — отсекание лишних Частей твердого материала (Камень и другие материаЛЫ)</w:t>
      </w:r>
    </w:p>
    <w:p w:rsidR="00735430" w:rsidRPr="00333EED" w:rsidRDefault="0009363B" w:rsidP="00333EE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EE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отливКа — прОизведение  Возникает благодаря вливанию в форму расплавленного металла (бронзы, например)</w:t>
      </w:r>
    </w:p>
    <w:p w:rsidR="00351C02" w:rsidRPr="00333EED" w:rsidRDefault="00351C02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Первой августейшей персоной, побывавшей в Курске, является императрица </w:t>
      </w:r>
      <w:r w:rsidRPr="00333EE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Екатерина II</w:t>
      </w: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Знаменитое историческое путешествие в Новороссию и Таврию она из Санкт-Петербурга начала </w:t>
      </w:r>
      <w:r w:rsidRPr="00333EE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7 января 1787 г.</w:t>
      </w: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приковав к нему внима</w:t>
      </w: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ние не только русского общества, но и зарубежного.</w:t>
      </w:r>
    </w:p>
    <w:p w:rsidR="00351C02" w:rsidRPr="00333EED" w:rsidRDefault="00351C02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Императрицу сопровождали фавориты и приближенные, а также иностранные послы. Для грандиозного путешествия было подготовлено 14 карет, 164 экипажа и коляски, в которые впрягались одновременно 600 лошадей.</w:t>
      </w:r>
    </w:p>
    <w:p w:rsidR="00351C02" w:rsidRPr="00333EED" w:rsidRDefault="00351C02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юг Екатерина II ехала через Смоленск, Чернигов и Киев, а с юга возвращалась через Харьков, Курск, Орел, Тулу, Москву.</w:t>
      </w:r>
    </w:p>
    <w:p w:rsidR="00351C02" w:rsidRPr="00333EED" w:rsidRDefault="00351C02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 императрице говорили, что она не любит быстрой езды, считая, что “скоро ездят от долгов, чтобы кредиторы не остановили, а мои финансы, благодаря Бога, х</w:t>
      </w:r>
      <w:bookmarkStart w:id="0" w:name="_GoBack"/>
      <w:bookmarkEnd w:id="0"/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ороши".</w:t>
      </w:r>
    </w:p>
    <w:p w:rsidR="00351C02" w:rsidRPr="00333EED" w:rsidRDefault="00351C02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Расходы на путешествие были огромны. </w:t>
      </w:r>
      <w:r w:rsidRPr="00333EED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13 июня 1787 г.</w:t>
      </w: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у Херсонских Триумфальных ворот Екатерину II встречали городской голова Иван Илларионович Голиков с почетными курскими гражданами, здесь же были члены городского магистрата, купцы, ученики Главного народного училища вместе с преподавателями.</w:t>
      </w:r>
    </w:p>
    <w:p w:rsidR="00351C02" w:rsidRPr="00333EED" w:rsidRDefault="00351C02" w:rsidP="00333EED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33EE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всем протяжении Херсонской улицы было множество курян и жителей губернии, специально приехавших повидать "матушку-царицу”.</w:t>
      </w:r>
    </w:p>
    <w:p w:rsidR="00735430" w:rsidRPr="00333EED" w:rsidRDefault="00735430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775B" w:rsidRPr="00333EED" w:rsidRDefault="0030775B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77CD2" w:rsidRPr="00333EED" w:rsidRDefault="00D77CD2" w:rsidP="00333E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D458A" w:rsidRDefault="006D458A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                          Приложение № 2</w:t>
      </w:r>
      <w:r w:rsidR="00333EED">
        <w:rPr>
          <w:rFonts w:ascii="Times New Roman" w:hAnsi="Times New Roman" w:cs="Times New Roman"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8pt">
            <v:imagedata r:id="rId27" o:title="Велоспорт Ч"/>
          </v:shape>
        </w:pict>
      </w:r>
      <w:r w:rsidR="00333EED">
        <w:rPr>
          <w:rFonts w:ascii="Times New Roman" w:hAnsi="Times New Roman" w:cs="Times New Roman"/>
          <w:color w:val="FF0000"/>
          <w:sz w:val="28"/>
          <w:szCs w:val="28"/>
        </w:rPr>
        <w:pict>
          <v:shape id="_x0000_i1026" type="#_x0000_t75" style="width:466.5pt;height:311.25pt">
            <v:imagedata r:id="rId28" o:title="бокс"/>
          </v:shape>
        </w:pict>
      </w: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27" type="#_x0000_t75" style="width:467.25pt;height:263.25pt">
            <v:imagedata r:id="rId29" o:title="вольная грамота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28" type="#_x0000_t75" style="width:357pt;height:185.25pt">
            <v:imagedata r:id="rId30" o:title="герб Рыльска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29" type="#_x0000_t75" style="width:467.25pt;height:365.25pt">
            <v:imagedata r:id="rId31" o:title="Дериглазова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30" type="#_x0000_t75" style="width:467.25pt;height:255pt">
            <v:imagedata r:id="rId32" o:title="Дзюдо Солодухин"/>
          </v:shape>
        </w:pict>
      </w: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FD4082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31" type="#_x0000_t75" style="width:312.75pt;height:287.25pt">
            <v:imagedata r:id="rId33" o:title="Игорь Скляр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32" type="#_x0000_t75" style="width:411.75pt;height:226.5pt">
            <v:imagedata r:id="rId34" o:title="Карта_Шелехова_странствования_(1791)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33" type="#_x0000_t75" style="width:467.25pt;height:471.75pt">
            <v:imagedata r:id="rId35" o:title="Колумб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34" type="#_x0000_t75" style="width:332.25pt;height:499.5pt">
            <v:imagedata r:id="rId36" o:title="Ламонова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35" type="#_x0000_t75" style="width:467.25pt;height:262.5pt">
            <v:imagedata r:id="rId37" o:title="лес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36" type="#_x0000_t75" style="width:468pt;height:351pt">
            <v:imagedata r:id="rId38" o:title="медали шелих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37" type="#_x0000_t75" style="width:290.25pt;height:399.75pt">
            <v:imagedata r:id="rId39" o:title="Поветкин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38" type="#_x0000_t75" style="width:340.5pt;height:449.25pt">
            <v:imagedata r:id="rId40" o:title="Солодухин"/>
          </v:shape>
        </w:pict>
      </w: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39" type="#_x0000_t75" style="width:468pt;height:660.75pt">
            <v:imagedata r:id="rId41" o:title="портрет Фета"/>
          </v:shape>
        </w:pict>
      </w: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40" type="#_x0000_t75" style="width:340.5pt;height:449.25pt">
            <v:imagedata r:id="rId40" o:title="Солодухин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41" type="#_x0000_t75" style="width:467.25pt;height:311.25pt">
            <v:imagedata r:id="rId42" o:title="степь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42" type="#_x0000_t75" style="width:467.25pt;height:351pt">
            <v:imagedata r:id="rId43" o:title="телескоп Семенова"/>
          </v:shape>
        </w:pict>
      </w:r>
    </w:p>
    <w:p w:rsidR="00FD4082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43" type="#_x0000_t75" style="width:467.25pt;height:684pt">
            <v:imagedata r:id="rId44" o:title="фото шаляпина"/>
          </v:shape>
        </w:pict>
      </w: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44" type="#_x0000_t75" style="width:467.25pt;height:332.25pt">
            <v:imagedata r:id="rId45" o:title="Фехтование Д"/>
          </v:shape>
        </w:pict>
      </w:r>
      <w:r>
        <w:rPr>
          <w:rFonts w:ascii="Times New Roman" w:hAnsi="Times New Roman" w:cs="Times New Roman"/>
          <w:color w:val="FF0000"/>
          <w:sz w:val="28"/>
          <w:szCs w:val="28"/>
        </w:rPr>
        <w:pict>
          <v:shape id="_x0000_i1045" type="#_x0000_t75" style="width:467.25pt;height:289.5pt">
            <v:imagedata r:id="rId46" o:title="Толмачевы"/>
          </v:shape>
        </w:pict>
      </w:r>
    </w:p>
    <w:p w:rsidR="00FD4082" w:rsidRPr="009C6EA9" w:rsidRDefault="00333EED" w:rsidP="009C6EA9">
      <w:pPr>
        <w:pStyle w:val="a4"/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lastRenderedPageBreak/>
        <w:pict>
          <v:shape id="_x0000_i1046" type="#_x0000_t75" style="width:428.25pt;height:600pt">
            <v:imagedata r:id="rId47" o:title="Чаплыгин"/>
          </v:shape>
        </w:pict>
      </w:r>
    </w:p>
    <w:sectPr w:rsidR="00FD4082" w:rsidRPr="009C6EA9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B99" w:rsidRDefault="00D54B99" w:rsidP="008124C8">
      <w:pPr>
        <w:spacing w:after="0" w:line="240" w:lineRule="auto"/>
      </w:pPr>
      <w:r>
        <w:separator/>
      </w:r>
    </w:p>
  </w:endnote>
  <w:endnote w:type="continuationSeparator" w:id="0">
    <w:p w:rsidR="00D54B99" w:rsidRDefault="00D54B99" w:rsidP="00812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59362280"/>
      <w:docPartObj>
        <w:docPartGallery w:val="Page Numbers (Bottom of Page)"/>
        <w:docPartUnique/>
      </w:docPartObj>
    </w:sdtPr>
    <w:sdtEndPr/>
    <w:sdtContent>
      <w:p w:rsidR="008124C8" w:rsidRDefault="008124C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EED">
          <w:rPr>
            <w:noProof/>
          </w:rPr>
          <w:t>19</w:t>
        </w:r>
        <w:r>
          <w:fldChar w:fldCharType="end"/>
        </w:r>
      </w:p>
    </w:sdtContent>
  </w:sdt>
  <w:p w:rsidR="008124C8" w:rsidRDefault="008124C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B99" w:rsidRDefault="00D54B99" w:rsidP="008124C8">
      <w:pPr>
        <w:spacing w:after="0" w:line="240" w:lineRule="auto"/>
      </w:pPr>
      <w:r>
        <w:separator/>
      </w:r>
    </w:p>
  </w:footnote>
  <w:footnote w:type="continuationSeparator" w:id="0">
    <w:p w:rsidR="00D54B99" w:rsidRDefault="00D54B99" w:rsidP="00812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20050F"/>
    <w:multiLevelType w:val="hybridMultilevel"/>
    <w:tmpl w:val="C2CA4A16"/>
    <w:lvl w:ilvl="0" w:tplc="349CA8B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C4358A"/>
    <w:multiLevelType w:val="multilevel"/>
    <w:tmpl w:val="7010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CF4A8C"/>
    <w:multiLevelType w:val="multilevel"/>
    <w:tmpl w:val="610A5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7420EA"/>
    <w:multiLevelType w:val="multilevel"/>
    <w:tmpl w:val="C9EE6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2BC"/>
    <w:rsid w:val="0009363B"/>
    <w:rsid w:val="000A1329"/>
    <w:rsid w:val="000E5341"/>
    <w:rsid w:val="000F5F73"/>
    <w:rsid w:val="001256F8"/>
    <w:rsid w:val="0013122D"/>
    <w:rsid w:val="001603B6"/>
    <w:rsid w:val="001B1ED7"/>
    <w:rsid w:val="001B4337"/>
    <w:rsid w:val="0025031E"/>
    <w:rsid w:val="00265066"/>
    <w:rsid w:val="0030775B"/>
    <w:rsid w:val="003228AB"/>
    <w:rsid w:val="00324AE8"/>
    <w:rsid w:val="00333E19"/>
    <w:rsid w:val="00333EED"/>
    <w:rsid w:val="00351C02"/>
    <w:rsid w:val="00362A24"/>
    <w:rsid w:val="0037238B"/>
    <w:rsid w:val="00386304"/>
    <w:rsid w:val="00391C3F"/>
    <w:rsid w:val="003C1412"/>
    <w:rsid w:val="003D1D68"/>
    <w:rsid w:val="003E3197"/>
    <w:rsid w:val="00447C92"/>
    <w:rsid w:val="00447DDE"/>
    <w:rsid w:val="00454B8A"/>
    <w:rsid w:val="004831C0"/>
    <w:rsid w:val="00486038"/>
    <w:rsid w:val="004B0D1E"/>
    <w:rsid w:val="004B411D"/>
    <w:rsid w:val="004B4473"/>
    <w:rsid w:val="004C4AE9"/>
    <w:rsid w:val="0050325D"/>
    <w:rsid w:val="00536598"/>
    <w:rsid w:val="00537AA9"/>
    <w:rsid w:val="0057333B"/>
    <w:rsid w:val="005817C3"/>
    <w:rsid w:val="005B28FF"/>
    <w:rsid w:val="005C5CF0"/>
    <w:rsid w:val="00682E65"/>
    <w:rsid w:val="006A0120"/>
    <w:rsid w:val="006D458A"/>
    <w:rsid w:val="00710928"/>
    <w:rsid w:val="007227B1"/>
    <w:rsid w:val="00735430"/>
    <w:rsid w:val="00744B7E"/>
    <w:rsid w:val="007A789C"/>
    <w:rsid w:val="007D4695"/>
    <w:rsid w:val="007F12BF"/>
    <w:rsid w:val="00811FCE"/>
    <w:rsid w:val="008124C8"/>
    <w:rsid w:val="008255B2"/>
    <w:rsid w:val="008369BA"/>
    <w:rsid w:val="008E5789"/>
    <w:rsid w:val="00920280"/>
    <w:rsid w:val="00936D1A"/>
    <w:rsid w:val="00947447"/>
    <w:rsid w:val="00952A25"/>
    <w:rsid w:val="0097662A"/>
    <w:rsid w:val="009A04EA"/>
    <w:rsid w:val="009B6A8B"/>
    <w:rsid w:val="009C6EA9"/>
    <w:rsid w:val="009D78EE"/>
    <w:rsid w:val="00A33643"/>
    <w:rsid w:val="00A55298"/>
    <w:rsid w:val="00A809AA"/>
    <w:rsid w:val="00A9583A"/>
    <w:rsid w:val="00A96869"/>
    <w:rsid w:val="00AA20E2"/>
    <w:rsid w:val="00AA54B1"/>
    <w:rsid w:val="00AB32FE"/>
    <w:rsid w:val="00B1225B"/>
    <w:rsid w:val="00B44821"/>
    <w:rsid w:val="00B73647"/>
    <w:rsid w:val="00B7369D"/>
    <w:rsid w:val="00C033E6"/>
    <w:rsid w:val="00C070AC"/>
    <w:rsid w:val="00C31FF5"/>
    <w:rsid w:val="00C33D92"/>
    <w:rsid w:val="00C50B33"/>
    <w:rsid w:val="00C50F61"/>
    <w:rsid w:val="00C60DB9"/>
    <w:rsid w:val="00C61686"/>
    <w:rsid w:val="00C652BC"/>
    <w:rsid w:val="00CA7FEF"/>
    <w:rsid w:val="00CE06F6"/>
    <w:rsid w:val="00D54B99"/>
    <w:rsid w:val="00D60BDB"/>
    <w:rsid w:val="00D6368F"/>
    <w:rsid w:val="00D77CD2"/>
    <w:rsid w:val="00D931E3"/>
    <w:rsid w:val="00D931E9"/>
    <w:rsid w:val="00DC622E"/>
    <w:rsid w:val="00E3660C"/>
    <w:rsid w:val="00E40C82"/>
    <w:rsid w:val="00E64AEA"/>
    <w:rsid w:val="00F17A2F"/>
    <w:rsid w:val="00F57DB9"/>
    <w:rsid w:val="00F91EEC"/>
    <w:rsid w:val="00FC3409"/>
    <w:rsid w:val="00FD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668D2E-6EDB-4D55-BB2D-7B843FE8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7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7A2F"/>
    <w:pPr>
      <w:ind w:left="720"/>
      <w:contextualSpacing/>
    </w:pPr>
  </w:style>
  <w:style w:type="character" w:customStyle="1" w:styleId="apple-converted-space">
    <w:name w:val="apple-converted-space"/>
    <w:basedOn w:val="a0"/>
    <w:rsid w:val="006D458A"/>
  </w:style>
  <w:style w:type="paragraph" w:styleId="a5">
    <w:name w:val="Balloon Text"/>
    <w:basedOn w:val="a"/>
    <w:link w:val="a6"/>
    <w:uiPriority w:val="99"/>
    <w:semiHidden/>
    <w:unhideWhenUsed/>
    <w:rsid w:val="004C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4AE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50F61"/>
    <w:rPr>
      <w:color w:val="0000FF"/>
      <w:u w:val="single"/>
    </w:rPr>
  </w:style>
  <w:style w:type="character" w:styleId="a8">
    <w:name w:val="Strong"/>
    <w:basedOn w:val="a0"/>
    <w:uiPriority w:val="22"/>
    <w:qFormat/>
    <w:rsid w:val="00C070AC"/>
    <w:rPr>
      <w:b/>
      <w:bCs/>
    </w:rPr>
  </w:style>
  <w:style w:type="paragraph" w:styleId="a9">
    <w:name w:val="No Spacing"/>
    <w:uiPriority w:val="1"/>
    <w:qFormat/>
    <w:rsid w:val="00C61686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812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124C8"/>
  </w:style>
  <w:style w:type="paragraph" w:styleId="ac">
    <w:name w:val="footer"/>
    <w:basedOn w:val="a"/>
    <w:link w:val="ad"/>
    <w:uiPriority w:val="99"/>
    <w:unhideWhenUsed/>
    <w:rsid w:val="00812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24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2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089727">
          <w:blockQuote w:val="1"/>
          <w:marLeft w:val="807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81941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7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ulture.ru/institutes/10163/aleksandrinskii-teatr" TargetMode="External"/><Relationship Id="rId18" Type="http://schemas.openxmlformats.org/officeDocument/2006/relationships/hyperlink" Target="https://ru.wikipedia.org/wiki/%D0%A0%D1%83%D1%81%D1%81%D0%BA%D0%BE%D0%B5_%D0%B3%D0%B5%D0%BE%D0%B3%D1%80%D0%B0%D1%84%D0%B8%D1%87%D0%B5%D1%81%D0%BA%D0%BE%D0%B5_%D0%BE%D0%B1%D1%89%D0%B5%D1%81%D1%82%D0%B2%D0%BE" TargetMode="External"/><Relationship Id="rId26" Type="http://schemas.openxmlformats.org/officeDocument/2006/relationships/hyperlink" Target="https://ru.wikipedia.org/wiki/%D0%A0%D0%B5%D0%BB%D1%8C%D0%B5%D1%84_(%D1%81%D0%BA%D1%83%D0%BB%D1%8C%D0%BF%D1%82%D1%83%D1%80%D0%B0)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ru.wikipedia.org/wiki/%D0%A7%D0%B5%D0%BB%D0%BE%D0%B2%D0%B5%D0%BA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1%83%D1%80%D1%81%D0%BA%D0%B0%D1%8F_%D0%BE%D0%B1%D0%BB%D0%B0%D1%81%D1%82%D1%8C" TargetMode="External"/><Relationship Id="rId29" Type="http://schemas.openxmlformats.org/officeDocument/2006/relationships/image" Target="media/image3.jpeg"/><Relationship Id="rId11" Type="http://schemas.openxmlformats.org/officeDocument/2006/relationships/hyperlink" Target="https://www.culture.ru/s/moskva/" TargetMode="External"/><Relationship Id="rId24" Type="http://schemas.openxmlformats.org/officeDocument/2006/relationships/hyperlink" Target="https://ru.wikipedia.org/wiki/%D0%A1%D1%82%D0%B0%D1%82%D1%83%D1%8D%D1%82%D0%BA%D0%B0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3%D1%81%D1%81%D0%BA%D0%B0%D1%8F_%D0%BF%D0%BB%D1%8F%D1%81%D0%BA%D0%B0" TargetMode="External"/><Relationship Id="rId23" Type="http://schemas.openxmlformats.org/officeDocument/2006/relationships/hyperlink" Target="https://ru.wikipedia.org/wiki/%D0%A1%D1%82%D0%B0%D1%82%D1%83%D1%8F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49" Type="http://schemas.openxmlformats.org/officeDocument/2006/relationships/fontTable" Target="fontTable.xml"/><Relationship Id="rId10" Type="http://schemas.openxmlformats.org/officeDocument/2006/relationships/hyperlink" Target="https://www.culture.ru/institutes/10202/gosudarstvennyi-akademicheskii-malyi-teatr-rossii-osnovnaya-scena" TargetMode="External"/><Relationship Id="rId19" Type="http://schemas.openxmlformats.org/officeDocument/2006/relationships/hyperlink" Target="https://www.culture.ru/persons/8898/vissarion-belinskii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www.culture.ru/materials/179452/krepostnye-teatry-russkikh-dvoryan" TargetMode="External"/><Relationship Id="rId14" Type="http://schemas.openxmlformats.org/officeDocument/2006/relationships/hyperlink" Target="https://www.culture.ru/persons/8492/konstantin-stanislavskii" TargetMode="External"/><Relationship Id="rId22" Type="http://schemas.openxmlformats.org/officeDocument/2006/relationships/hyperlink" Target="https://ru.wikipedia.org/wiki/%D0%96%D0%B8%D0%B2%D0%BE%D1%82%D0%BD%D1%8B%D0%B5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png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footer" Target="footer1.xml"/><Relationship Id="rId8" Type="http://schemas.openxmlformats.org/officeDocument/2006/relationships/hyperlink" Target="https://www.culture.ru/persons/8898/vissarion-belinskii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ulture.ru/s/s_peterburg/discover_peterburg/" TargetMode="External"/><Relationship Id="rId17" Type="http://schemas.openxmlformats.org/officeDocument/2006/relationships/hyperlink" Target="https://ru.wikipedia.org/wiki/%D0%91%D0%B5%D0%BB%D0%B3%D0%BE%D1%80%D0%BE%D0%B4%D1%81%D0%BA%D0%B0%D1%8F_%D0%BE%D0%B1%D0%BB%D0%B0%D1%81%D1%82%D1%8C" TargetMode="External"/><Relationship Id="rId25" Type="http://schemas.openxmlformats.org/officeDocument/2006/relationships/hyperlink" Target="https://ru.wikipedia.org/wiki/%D0%91%D1%8E%D1%81%D1%82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20" Type="http://schemas.openxmlformats.org/officeDocument/2006/relationships/hyperlink" Target="https://ru.wikipedia.org/wiki/%D0%98%D0%B7%D0%BE%D0%B1%D1%80%D0%B0%D0%B7%D0%B8%D1%82%D0%B5%D0%BB%D1%8C%D0%BD%D1%8B%D0%B5_%D0%B8%D1%81%D0%BA%D1%83%D1%81%D1%81%D1%82%D0%B2%D0%B0" TargetMode="External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C3ED5-8A8A-4D3E-A313-BC7845E9F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</Pages>
  <Words>4052</Words>
  <Characters>23099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Вы хотите обновить</dc:creator>
  <cp:keywords/>
  <dc:description/>
  <cp:lastModifiedBy>My</cp:lastModifiedBy>
  <cp:revision>32</cp:revision>
  <dcterms:created xsi:type="dcterms:W3CDTF">2019-10-09T14:50:00Z</dcterms:created>
  <dcterms:modified xsi:type="dcterms:W3CDTF">2024-09-18T07:36:00Z</dcterms:modified>
</cp:coreProperties>
</file>